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4B3" w:rsidRDefault="005C04B3">
      <w:pPr>
        <w:pStyle w:val="a3"/>
        <w:rPr>
          <w:rFonts w:ascii="Times New Roman"/>
          <w:sz w:val="20"/>
        </w:rPr>
      </w:pPr>
    </w:p>
    <w:p w:rsidR="00165A68" w:rsidRDefault="00165A68" w:rsidP="00165A68">
      <w:pPr>
        <w:pStyle w:val="aa"/>
        <w:tabs>
          <w:tab w:val="left" w:pos="1980"/>
        </w:tabs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  <w:r w:rsidRPr="00DC7CBF">
        <w:rPr>
          <w:rStyle w:val="ab"/>
          <w:rFonts w:eastAsia="Century Schoolbook"/>
          <w:b w:val="0"/>
          <w:sz w:val="28"/>
          <w:szCs w:val="28"/>
        </w:rPr>
        <w:t>Департамент образования и науки Брянской области</w:t>
      </w:r>
    </w:p>
    <w:p w:rsidR="00FD61C5" w:rsidRPr="00DC7CBF" w:rsidRDefault="00FD61C5" w:rsidP="00165A68">
      <w:pPr>
        <w:pStyle w:val="aa"/>
        <w:tabs>
          <w:tab w:val="left" w:pos="1980"/>
        </w:tabs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  <w:r>
        <w:rPr>
          <w:rStyle w:val="ab"/>
          <w:rFonts w:eastAsia="Century Schoolbook"/>
          <w:b w:val="0"/>
          <w:sz w:val="28"/>
          <w:szCs w:val="28"/>
        </w:rPr>
        <w:t>Климовский филиал</w:t>
      </w:r>
    </w:p>
    <w:p w:rsidR="00165A68" w:rsidRPr="00DC7CBF" w:rsidRDefault="00054D76" w:rsidP="00165A68">
      <w:pPr>
        <w:pStyle w:val="aa"/>
        <w:spacing w:before="0" w:beforeAutospacing="0" w:after="0" w:afterAutospacing="0"/>
        <w:ind w:right="-427"/>
        <w:jc w:val="center"/>
        <w:rPr>
          <w:rStyle w:val="ab"/>
          <w:rFonts w:eastAsia="Century Schoolbook"/>
          <w:b w:val="0"/>
          <w:sz w:val="28"/>
          <w:szCs w:val="28"/>
        </w:rPr>
      </w:pPr>
      <w:r w:rsidRPr="00DC7CBF">
        <w:rPr>
          <w:rStyle w:val="ab"/>
          <w:rFonts w:eastAsia="Century Schoolbook"/>
          <w:b w:val="0"/>
          <w:sz w:val="28"/>
          <w:szCs w:val="28"/>
        </w:rPr>
        <w:t xml:space="preserve">ГБПОУ </w:t>
      </w:r>
      <w:r w:rsidR="00165A68" w:rsidRPr="00DC7CBF">
        <w:rPr>
          <w:rStyle w:val="ab"/>
          <w:rFonts w:eastAsia="Century Schoolbook"/>
          <w:b w:val="0"/>
          <w:sz w:val="28"/>
          <w:szCs w:val="28"/>
        </w:rPr>
        <w:t>«Брянский аграрный техникум имени Героя России А.С. Зайцева»</w:t>
      </w:r>
    </w:p>
    <w:p w:rsidR="00165A68" w:rsidRPr="00CD601B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p w:rsidR="00165A68" w:rsidRPr="00CD601B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4619"/>
        <w:gridCol w:w="4707"/>
      </w:tblGrid>
      <w:tr w:rsidR="00FD61C5" w:rsidRPr="00CD601B" w:rsidTr="00FD61C5">
        <w:trPr>
          <w:jc w:val="center"/>
        </w:trPr>
        <w:tc>
          <w:tcPr>
            <w:tcW w:w="4619" w:type="dxa"/>
          </w:tcPr>
          <w:p w:rsidR="00FD61C5" w:rsidRDefault="00FD61C5">
            <w:pPr>
              <w:pStyle w:val="aa"/>
              <w:spacing w:line="276" w:lineRule="auto"/>
              <w:rPr>
                <w:rStyle w:val="ab"/>
                <w:rFonts w:eastAsia="Calibri"/>
                <w:b w:val="0"/>
                <w:sz w:val="28"/>
                <w:szCs w:val="28"/>
              </w:rPr>
            </w:pPr>
            <w:r>
              <w:rPr>
                <w:rStyle w:val="ab"/>
                <w:sz w:val="28"/>
                <w:szCs w:val="28"/>
              </w:rPr>
              <w:t>РАССМОТРЕНО:</w:t>
            </w:r>
          </w:p>
          <w:p w:rsidR="00FD61C5" w:rsidRDefault="00FD61C5">
            <w:pPr>
              <w:pStyle w:val="aa"/>
              <w:spacing w:before="0" w:beforeAutospacing="0" w:after="0" w:afterAutospacing="0" w:line="276" w:lineRule="auto"/>
              <w:rPr>
                <w:rStyle w:val="ab"/>
                <w:b w:val="0"/>
                <w:sz w:val="28"/>
                <w:szCs w:val="28"/>
              </w:rPr>
            </w:pPr>
            <w:r>
              <w:rPr>
                <w:rStyle w:val="ab"/>
                <w:b w:val="0"/>
                <w:sz w:val="28"/>
                <w:szCs w:val="28"/>
              </w:rPr>
              <w:t>на заседании</w:t>
            </w:r>
          </w:p>
          <w:p w:rsidR="00FD61C5" w:rsidRDefault="00FD61C5">
            <w:pPr>
              <w:pStyle w:val="aa"/>
              <w:spacing w:before="0" w:beforeAutospacing="0" w:after="0" w:afterAutospacing="0" w:line="276" w:lineRule="auto"/>
              <w:rPr>
                <w:rStyle w:val="ab"/>
                <w:b w:val="0"/>
                <w:sz w:val="28"/>
                <w:szCs w:val="28"/>
              </w:rPr>
            </w:pPr>
            <w:r>
              <w:rPr>
                <w:rStyle w:val="ab"/>
                <w:b w:val="0"/>
                <w:sz w:val="28"/>
                <w:szCs w:val="28"/>
              </w:rPr>
              <w:t>МО преподавателей</w:t>
            </w:r>
          </w:p>
          <w:p w:rsidR="00FD61C5" w:rsidRDefault="00FD61C5">
            <w:pPr>
              <w:pStyle w:val="aa"/>
              <w:spacing w:before="0" w:beforeAutospacing="0" w:after="0" w:afterAutospacing="0" w:line="276" w:lineRule="auto"/>
              <w:rPr>
                <w:rStyle w:val="ab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  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И.И. Политыко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br/>
            </w:r>
            <w:r>
              <w:rPr>
                <w:rStyle w:val="ab"/>
                <w:b w:val="0"/>
                <w:sz w:val="28"/>
                <w:szCs w:val="28"/>
              </w:rPr>
              <w:t>Протокол №___ от «__»____2022г.</w:t>
            </w:r>
          </w:p>
          <w:p w:rsidR="00FD61C5" w:rsidRDefault="00FD61C5">
            <w:pPr>
              <w:pStyle w:val="aa"/>
              <w:spacing w:before="0" w:beforeAutospacing="0" w:after="0" w:afterAutospacing="0" w:line="276" w:lineRule="auto"/>
              <w:rPr>
                <w:rStyle w:val="ab"/>
                <w:rFonts w:eastAsiaTheme="minorHAnsi"/>
                <w:b w:val="0"/>
                <w:sz w:val="28"/>
                <w:szCs w:val="28"/>
              </w:rPr>
            </w:pPr>
          </w:p>
        </w:tc>
        <w:tc>
          <w:tcPr>
            <w:tcW w:w="4707" w:type="dxa"/>
          </w:tcPr>
          <w:p w:rsidR="00FD61C5" w:rsidRDefault="00FD61C5">
            <w:pPr>
              <w:pStyle w:val="aa"/>
              <w:spacing w:line="276" w:lineRule="auto"/>
              <w:rPr>
                <w:rStyle w:val="ab"/>
                <w:rFonts w:eastAsia="Calibri"/>
                <w:b w:val="0"/>
                <w:sz w:val="28"/>
                <w:szCs w:val="28"/>
              </w:rPr>
            </w:pPr>
            <w:r>
              <w:rPr>
                <w:rStyle w:val="ab"/>
                <w:b w:val="0"/>
                <w:sz w:val="28"/>
                <w:szCs w:val="28"/>
              </w:rPr>
              <w:t xml:space="preserve">                </w:t>
            </w:r>
            <w:r>
              <w:rPr>
                <w:rStyle w:val="ab"/>
                <w:sz w:val="28"/>
                <w:szCs w:val="28"/>
              </w:rPr>
              <w:t>УТВЕРЖДАЮ:</w:t>
            </w:r>
          </w:p>
          <w:p w:rsidR="00FD61C5" w:rsidRDefault="00FD61C5">
            <w:pPr>
              <w:pStyle w:val="aa"/>
              <w:tabs>
                <w:tab w:val="left" w:pos="318"/>
                <w:tab w:val="left" w:pos="372"/>
              </w:tabs>
              <w:spacing w:before="0" w:beforeAutospacing="0" w:after="0" w:afterAutospacing="0" w:line="276" w:lineRule="auto"/>
              <w:ind w:right="-338"/>
              <w:jc w:val="center"/>
            </w:pPr>
            <w:r>
              <w:rPr>
                <w:sz w:val="28"/>
                <w:szCs w:val="28"/>
              </w:rPr>
              <w:t xml:space="preserve">      заместитель директора по УР</w:t>
            </w:r>
          </w:p>
          <w:p w:rsidR="00FD61C5" w:rsidRDefault="00FD61C5">
            <w:pPr>
              <w:pStyle w:val="aa"/>
              <w:spacing w:before="0" w:beforeAutospacing="0" w:after="0" w:afterAutospacing="0" w:line="276" w:lineRule="auto"/>
              <w:jc w:val="right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 /Е.М. Рыжова</w:t>
            </w:r>
            <w:r>
              <w:rPr>
                <w:i/>
                <w:sz w:val="28"/>
                <w:szCs w:val="28"/>
              </w:rPr>
              <w:t xml:space="preserve"> /</w:t>
            </w:r>
          </w:p>
          <w:p w:rsidR="00FD61C5" w:rsidRDefault="00FD61C5">
            <w:pPr>
              <w:pStyle w:val="aa"/>
              <w:tabs>
                <w:tab w:val="left" w:pos="1169"/>
              </w:tabs>
              <w:spacing w:before="0" w:beforeAutospacing="0" w:after="0" w:afterAutospacing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 2022г.</w:t>
            </w:r>
          </w:p>
          <w:p w:rsidR="00FD61C5" w:rsidRDefault="00FD61C5">
            <w:pPr>
              <w:pStyle w:val="aa"/>
              <w:spacing w:line="276" w:lineRule="auto"/>
              <w:jc w:val="center"/>
              <w:rPr>
                <w:rStyle w:val="ab"/>
                <w:rFonts w:eastAsiaTheme="minorHAnsi"/>
                <w:b w:val="0"/>
              </w:rPr>
            </w:pPr>
          </w:p>
        </w:tc>
      </w:tr>
    </w:tbl>
    <w:p w:rsidR="00165A68" w:rsidRPr="00F63821" w:rsidRDefault="00165A68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65A68" w:rsidRPr="00F63821" w:rsidRDefault="00165A68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65A68" w:rsidRPr="00F63821" w:rsidRDefault="00165A68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65A68" w:rsidRDefault="00165A68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DC7CBF" w:rsidRDefault="00DC7CBF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DC7CBF" w:rsidRPr="00DC7CBF" w:rsidRDefault="00DC7CBF" w:rsidP="00165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>РАБОЧАЯ ПРОГРАММА ОБЩЕОБРАЗОВАТЕЛЬНОЙ</w:t>
      </w: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>УЧЕБНОЙ ДИСЦИПЛИНЫ</w:t>
      </w:r>
    </w:p>
    <w:p w:rsidR="00165A68" w:rsidRPr="00FC2651" w:rsidRDefault="00B74CA9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>ОДБ.12</w:t>
      </w:r>
      <w:r w:rsidR="0062185D">
        <w:rPr>
          <w:rStyle w:val="ab"/>
          <w:rFonts w:eastAsia="Century Schoolbook"/>
          <w:sz w:val="28"/>
          <w:szCs w:val="28"/>
        </w:rPr>
        <w:t xml:space="preserve"> </w:t>
      </w:r>
      <w:r w:rsidR="00380F12">
        <w:rPr>
          <w:rStyle w:val="ab"/>
          <w:rFonts w:eastAsia="Century Schoolbook"/>
          <w:sz w:val="28"/>
          <w:szCs w:val="28"/>
        </w:rPr>
        <w:t>БИОЛОГИЯ</w:t>
      </w:r>
    </w:p>
    <w:p w:rsidR="00165A68" w:rsidRPr="00FC2651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Pr="00FC2651" w:rsidRDefault="00380F12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 xml:space="preserve">по </w:t>
      </w:r>
      <w:r w:rsidR="00FA0058">
        <w:rPr>
          <w:rStyle w:val="ab"/>
          <w:rFonts w:eastAsia="Century Schoolbook"/>
          <w:sz w:val="28"/>
          <w:szCs w:val="28"/>
        </w:rPr>
        <w:t>специальности</w:t>
      </w:r>
      <w:r w:rsidR="00165A68" w:rsidRPr="00FC2651">
        <w:rPr>
          <w:rStyle w:val="ab"/>
          <w:rFonts w:eastAsia="Century Schoolbook"/>
          <w:sz w:val="28"/>
          <w:szCs w:val="28"/>
        </w:rPr>
        <w:t xml:space="preserve"> СПО</w:t>
      </w:r>
    </w:p>
    <w:p w:rsidR="004351E2" w:rsidRDefault="004351E2" w:rsidP="004351E2">
      <w:pPr>
        <w:pStyle w:val="aa"/>
        <w:spacing w:before="0" w:beforeAutospacing="0" w:after="0" w:afterAutospacing="0"/>
        <w:ind w:left="-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35.02.16 ЭКСПЛУАТАЦИЯ И РЕМОНТ                          </w:t>
      </w:r>
    </w:p>
    <w:p w:rsidR="004351E2" w:rsidRPr="00AC0CA9" w:rsidRDefault="004351E2" w:rsidP="004351E2">
      <w:pPr>
        <w:pStyle w:val="aa"/>
        <w:spacing w:before="0" w:beforeAutospacing="0" w:after="0" w:afterAutospacing="0"/>
        <w:ind w:left="-1134"/>
        <w:jc w:val="center"/>
        <w:rPr>
          <w:rStyle w:val="ab"/>
          <w:b w:val="0"/>
          <w:sz w:val="28"/>
          <w:szCs w:val="28"/>
        </w:rPr>
      </w:pPr>
      <w:r>
        <w:rPr>
          <w:b/>
          <w:sz w:val="28"/>
          <w:szCs w:val="28"/>
        </w:rPr>
        <w:t xml:space="preserve">                СЕЛЬСКОХОЗЯЙСТВЕННОЙ ТЕХНИКИ И ОБОРУДОВАНИЯ</w:t>
      </w:r>
    </w:p>
    <w:p w:rsidR="00165A68" w:rsidRDefault="00165A68" w:rsidP="00165A68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65A68" w:rsidRPr="00FC2651" w:rsidRDefault="00165A68" w:rsidP="00165A68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65A68" w:rsidRPr="00FC2651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FA0058" w:rsidRDefault="00FA0058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165A68" w:rsidRDefault="00165A68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DC7CBF" w:rsidRDefault="00DC7CBF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DC7CBF" w:rsidRDefault="00DC7CBF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DC7CBF" w:rsidRDefault="00DC7CBF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DC7CBF" w:rsidRDefault="00DC7CBF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DC7CBF" w:rsidRDefault="00DC7CBF" w:rsidP="00165A68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165A68" w:rsidRPr="004351E2" w:rsidRDefault="00165A68" w:rsidP="00165A68">
      <w:pPr>
        <w:pStyle w:val="aa"/>
        <w:spacing w:before="0" w:beforeAutospacing="0" w:after="0" w:afterAutospacing="0"/>
        <w:jc w:val="center"/>
        <w:rPr>
          <w:rFonts w:eastAsia="Century Schoolbook"/>
          <w:b/>
          <w:bCs/>
          <w:sz w:val="28"/>
          <w:szCs w:val="28"/>
        </w:rPr>
      </w:pPr>
      <w:r w:rsidRPr="004351E2">
        <w:rPr>
          <w:rStyle w:val="ab"/>
          <w:rFonts w:eastAsia="Century Schoolbook"/>
          <w:b w:val="0"/>
          <w:sz w:val="28"/>
          <w:szCs w:val="28"/>
        </w:rPr>
        <w:t xml:space="preserve"> </w:t>
      </w:r>
      <w:r w:rsidR="00054D76" w:rsidRPr="004351E2">
        <w:rPr>
          <w:rFonts w:eastAsia="Century Schoolbook"/>
          <w:sz w:val="28"/>
          <w:szCs w:val="28"/>
        </w:rPr>
        <w:t>2022</w:t>
      </w:r>
      <w:r w:rsidRPr="004351E2">
        <w:rPr>
          <w:rFonts w:eastAsia="Century Schoolbook"/>
          <w:sz w:val="28"/>
          <w:szCs w:val="28"/>
        </w:rPr>
        <w:t>г</w:t>
      </w:r>
      <w:r w:rsidRPr="004351E2">
        <w:rPr>
          <w:rStyle w:val="ab"/>
          <w:rFonts w:eastAsia="Century Schoolbook"/>
          <w:sz w:val="28"/>
          <w:szCs w:val="28"/>
        </w:rPr>
        <w:t>.</w:t>
      </w:r>
    </w:p>
    <w:p w:rsidR="00E22D51" w:rsidRPr="003F6D82" w:rsidRDefault="00E22D51" w:rsidP="003F6D82">
      <w:pPr>
        <w:pStyle w:val="310"/>
        <w:spacing w:after="0"/>
        <w:ind w:left="0" w:firstLine="709"/>
        <w:jc w:val="both"/>
        <w:rPr>
          <w:sz w:val="24"/>
          <w:szCs w:val="24"/>
        </w:rPr>
      </w:pPr>
      <w:r w:rsidRPr="003F6D82">
        <w:rPr>
          <w:sz w:val="24"/>
          <w:szCs w:val="24"/>
        </w:rPr>
        <w:lastRenderedPageBreak/>
        <w:t>Рабочая программа</w:t>
      </w:r>
      <w:r w:rsidR="00152A30" w:rsidRPr="003F6D82">
        <w:rPr>
          <w:sz w:val="24"/>
          <w:szCs w:val="24"/>
        </w:rPr>
        <w:t xml:space="preserve"> общеобразовательной</w:t>
      </w:r>
      <w:r w:rsidRPr="003F6D82">
        <w:rPr>
          <w:sz w:val="24"/>
          <w:szCs w:val="24"/>
        </w:rPr>
        <w:t xml:space="preserve"> учебной дисциплины</w:t>
      </w:r>
      <w:r w:rsidR="00FA0058" w:rsidRPr="003F6D82">
        <w:rPr>
          <w:sz w:val="24"/>
          <w:szCs w:val="24"/>
        </w:rPr>
        <w:t>Биология предназначена</w:t>
      </w:r>
      <w:r w:rsidR="00152A30" w:rsidRPr="003F6D82">
        <w:rPr>
          <w:sz w:val="24"/>
          <w:szCs w:val="24"/>
        </w:rPr>
        <w:t xml:space="preserve">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образования.</w:t>
      </w:r>
    </w:p>
    <w:p w:rsidR="005C04B3" w:rsidRPr="003F6D82" w:rsidRDefault="00612427" w:rsidP="003F6D82">
      <w:pPr>
        <w:pStyle w:val="a3"/>
        <w:ind w:firstLine="709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«Биология», в соответствии с Рекомендациями по организации получения </w:t>
      </w:r>
      <w:r w:rsidRPr="003F6D82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среднего общего образования </w:t>
      </w:r>
      <w:r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3F6D82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пределах освоения образовательных программ среднего </w:t>
      </w:r>
      <w:r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профессионального образования на базе основного общего образования с учетом требований федеральных государственных образовател</w:t>
      </w:r>
      <w:r w:rsidR="00152A30"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ьных стандартов СПО по</w:t>
      </w:r>
      <w:r w:rsidR="00BB3572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специальности </w:t>
      </w:r>
      <w:r w:rsidR="004351E2">
        <w:rPr>
          <w:rFonts w:ascii="Times New Roman" w:hAnsi="Times New Roman" w:cs="Times New Roman"/>
          <w:i/>
          <w:color w:val="231F20"/>
          <w:spacing w:val="3"/>
          <w:w w:val="105"/>
          <w:sz w:val="24"/>
          <w:szCs w:val="24"/>
          <w:lang w:val="ru-RU"/>
        </w:rPr>
        <w:t>35.02.16 Эксплуатация и ремонт сельскохозяйственной техники</w:t>
      </w:r>
      <w:r w:rsidRPr="003F6D82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>(письмо</w:t>
      </w:r>
      <w:r w:rsidRPr="003F6D8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Департамента государственной политики в сфере подготовки рабочих кадров и ДПО Минобрнауки  России  от  17.03.2015 №06-259).</w:t>
      </w:r>
    </w:p>
    <w:p w:rsidR="00612427" w:rsidRPr="003F6D82" w:rsidRDefault="00612427" w:rsidP="003F6D8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3F6D82" w:rsidRDefault="005C04B3" w:rsidP="003F6D82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3D3B" w:rsidRPr="003F6D82" w:rsidRDefault="00813D3B" w:rsidP="003F6D82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F6D8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Организация - разработчик:</w:t>
      </w:r>
      <w:r w:rsidRPr="003F6D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FD61C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Климовский филиал </w:t>
      </w:r>
      <w:r w:rsidRPr="003F6D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ГБПОУ </w:t>
      </w:r>
      <w:r w:rsidR="00FA0058" w:rsidRPr="003F6D82">
        <w:rPr>
          <w:rFonts w:ascii="Times New Roman" w:eastAsia="Calibri" w:hAnsi="Times New Roman" w:cs="Times New Roman"/>
          <w:sz w:val="24"/>
          <w:szCs w:val="24"/>
          <w:lang w:val="ru-RU"/>
        </w:rPr>
        <w:t>«Брянский</w:t>
      </w:r>
      <w:r w:rsidRPr="003F6D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аграрный техникум имени Героя России А. С. Зайцева»</w:t>
      </w:r>
      <w:r w:rsidR="00B701FB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813D3B" w:rsidRPr="003F6D82" w:rsidRDefault="00813D3B" w:rsidP="003F6D82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13D3B" w:rsidRPr="00813D3B" w:rsidRDefault="00813D3B" w:rsidP="003F6D82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F6D82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Разработчик:</w:t>
      </w:r>
      <w:r w:rsidR="00FD61C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Побожая Г.В.</w:t>
      </w:r>
    </w:p>
    <w:p w:rsidR="005C04B3" w:rsidRPr="00165A68" w:rsidRDefault="005C04B3" w:rsidP="003F6D82">
      <w:pPr>
        <w:pStyle w:val="a3"/>
        <w:spacing w:before="3"/>
        <w:jc w:val="both"/>
        <w:rPr>
          <w:rFonts w:ascii="Times New Roman"/>
          <w:sz w:val="24"/>
          <w:lang w:val="ru-RU"/>
        </w:rPr>
      </w:pPr>
    </w:p>
    <w:p w:rsidR="005C04B3" w:rsidRPr="00666055" w:rsidRDefault="005C04B3" w:rsidP="003F6D82">
      <w:pPr>
        <w:pStyle w:val="a3"/>
        <w:jc w:val="both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spacing w:before="12"/>
        <w:rPr>
          <w:lang w:val="ru-RU"/>
        </w:rPr>
      </w:pPr>
    </w:p>
    <w:p w:rsidR="005C04B3" w:rsidRPr="00BF5824" w:rsidRDefault="005C04B3">
      <w:pPr>
        <w:pStyle w:val="11"/>
        <w:tabs>
          <w:tab w:val="right" w:leader="dot" w:pos="9001"/>
        </w:tabs>
        <w:rPr>
          <w:lang w:val="ru-RU"/>
        </w:rPr>
      </w:pPr>
    </w:p>
    <w:p w:rsidR="005C04B3" w:rsidRPr="00BF5824" w:rsidRDefault="005C04B3">
      <w:pPr>
        <w:rPr>
          <w:lang w:val="ru-RU"/>
        </w:rPr>
        <w:sectPr w:rsidR="005C04B3" w:rsidRPr="00BF5824" w:rsidSect="00DC7CBF">
          <w:pgSz w:w="11910" w:h="16840"/>
          <w:pgMar w:top="851" w:right="1200" w:bottom="280" w:left="1600" w:header="720" w:footer="720" w:gutter="0"/>
          <w:cols w:space="720"/>
        </w:sect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  <w:bookmarkStart w:id="0" w:name="_TOC_250008"/>
      <w:r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СОДЕРЖАНИЕ</w:t>
      </w: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 w:rsidRPr="005C4483"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 xml:space="preserve">Пояснительная записка </w:t>
      </w: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…………………………………………………………4</w:t>
      </w: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Место учебной дисциплины……………………………………………………6</w:t>
      </w: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Результаты освоения учебной дисциплины …………………………………..6</w:t>
      </w: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Содержание учебной дисциплины …………………………………………….8</w:t>
      </w: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Тематическое планирование …………………………………………………...13</w:t>
      </w:r>
    </w:p>
    <w:p w:rsidR="005C4483" w:rsidRDefault="00D71E8A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Примерные темы рефератов, докладов ………………………………………..25</w:t>
      </w:r>
    </w:p>
    <w:p w:rsidR="00D71E8A" w:rsidRDefault="00D71E8A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Учебно-методическое и материально-техническое</w:t>
      </w:r>
    </w:p>
    <w:p w:rsidR="00D71E8A" w:rsidRDefault="00D71E8A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обеспечение программы………………………………………………………..26</w:t>
      </w:r>
    </w:p>
    <w:p w:rsidR="00D71E8A" w:rsidRPr="005C4483" w:rsidRDefault="00D71E8A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Рекомендуемая литература …………………………………………………….27</w:t>
      </w: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77516" w:rsidRDefault="00577516" w:rsidP="00577516">
      <w:pPr>
        <w:pStyle w:val="110"/>
        <w:ind w:left="0" w:right="98"/>
        <w:jc w:val="left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04B3" w:rsidRPr="00CD1AE4" w:rsidRDefault="00BE39ED" w:rsidP="00577516">
      <w:pPr>
        <w:pStyle w:val="110"/>
        <w:ind w:left="1440" w:right="98" w:firstLine="720"/>
        <w:jc w:val="lef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D1AE4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ПОЯСНИТЕЛЬНАЯ</w:t>
      </w:r>
      <w:bookmarkEnd w:id="0"/>
      <w:r w:rsidRPr="00CD1AE4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ЗАПИСКА</w:t>
      </w:r>
    </w:p>
    <w:p w:rsidR="005C04B3" w:rsidRPr="00CD1AE4" w:rsidRDefault="005C04B3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31131" w:rsidP="00B31131">
      <w:pPr>
        <w:pStyle w:val="a3"/>
        <w:spacing w:line="232" w:lineRule="exact"/>
        <w:ind w:right="116" w:firstLine="7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Рабочая п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рограмма общеобразовательной учебной 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дисциплины «Биология» предназна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чена для изучения биологии в профессиональных образовательных организациях, реализующих образовательную программу среднего общего образования в пределах освоенияосновнойпрофессиональнойобразовательнойпрограммыСПО(ОПОПСПО) набазеосновногообщегообразованияприподготовкеквалифицированных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рабочих,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сл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ужащих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B31131">
      <w:pPr>
        <w:pStyle w:val="a3"/>
        <w:spacing w:line="232" w:lineRule="exact"/>
        <w:ind w:left="10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ПрограммаразработананаосноветребованийФГОСсреднегообщегообразования, предъявляемых к структуре, содержанию и рез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ультатам освоения учебной дисци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плины «Биология», в соответствии с Рекомендациями по организации получения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среднего общего образования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пределах освоения образовательных программ среднего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профессиональногообразованиянабазеосновногообщегообразованиясучетом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тре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бований федеральных государственных образовательных стандартов и получаемой </w:t>
      </w:r>
      <w:r w:rsidR="00BF5824" w:rsidRPr="00B3113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>профессии</w:t>
      </w:r>
      <w:r w:rsidRPr="00B3113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 среднего профессионального образования (письмо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Департамента государственной политики в сфере подготовки рабочих кадров иДПО Минобрнауки  России  от  17.03.2015 №06-259)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,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 протокол от 28 июня 2016 г. № 2/16-з)</w:t>
      </w:r>
    </w:p>
    <w:p w:rsidR="005C04B3" w:rsidRPr="00B31131" w:rsidRDefault="00BE39ED" w:rsidP="00B31131">
      <w:pPr>
        <w:pStyle w:val="a3"/>
        <w:spacing w:line="245" w:lineRule="exact"/>
        <w:ind w:left="232" w:right="9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Содержание</w:t>
      </w:r>
      <w:r w:rsid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рабочей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программы «Биология» направлено на достижение следующих  </w:t>
      </w:r>
      <w:r w:rsidRPr="00B31131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целей: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spacing w:before="100"/>
        <w:ind w:right="122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получение фундаментальных знаний о био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логических системах (Клетка, Ор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ганизм, Популяция, Вид, Экосистема); истории развития современных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пред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ставлений о живой природе, выдающихся открытиях в биологической науке; роли биологической науки в формировании современной естественно-научной картины мира; методах научного познания;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ind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овладение умениями логически мыслить, 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обосновывать место и роль биоло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иантропогенных изменений; находить и анализировать информацию о живых  объектах;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ind w:right="1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развитие познавательных интересов, интелл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ектуальных и творческих способ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ностей обучающихся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процессе изучения биологических явлений; выдающихся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достижений биологии, вошедших в общечеловеческую культуру; сложных и противоречивых путей развития современных научных взглядов, идей, теорий,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концепций, гипотез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(о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сущности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происхождении жизни, человека)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ходе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работы с различными источникамиинформации;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ind w:righ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воспитание убежденности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необходимости по</w:t>
      </w:r>
      <w:r w:rsidR="00F40372"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знания живой природы, необходи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мостирациональногоприродопользования,бережногоотношениякприродным ресурсам и окружающей среде, собственному здоровью; уважения к мнению оппонента при обсуждении биологическихпроблем;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ind w:right="1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использованиеприобретенныхбиологическихзнанийиуменийвповседневной жизни для оценки последствий своей деятельн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ости (и деятельности других лю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дей)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отношению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окружающей среде, здоровью других людей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собственному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здоровью;обоснованиеисоблюдениемерпрофилактикизаболеваний,оказание первой помощи при травмах, соблюдение правил поведения в природе.</w:t>
      </w:r>
    </w:p>
    <w:p w:rsidR="00BF5824" w:rsidRPr="00B31131" w:rsidRDefault="00BF5824" w:rsidP="00B31131">
      <w:pPr>
        <w:tabs>
          <w:tab w:val="left" w:pos="668"/>
        </w:tabs>
        <w:ind w:right="11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B31131">
      <w:pPr>
        <w:tabs>
          <w:tab w:val="left" w:pos="668"/>
        </w:tabs>
        <w:ind w:right="11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A2037A" w:rsidRPr="00B31131" w:rsidRDefault="00A2037A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A2037A" w:rsidRPr="00B31131" w:rsidRDefault="00A2037A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B31131">
      <w:pPr>
        <w:pStyle w:val="210"/>
        <w:spacing w:before="160"/>
        <w:ind w:left="0" w:right="122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_TOC_250007"/>
      <w:bookmarkEnd w:id="1"/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ОБЩАЯ ХАРАКТЕРИСТИКА УЧЕБНОЙ ДИСЦИПЛИНЫ «БИОЛОГИЯ»</w:t>
      </w:r>
    </w:p>
    <w:p w:rsidR="005C04B3" w:rsidRPr="00B31131" w:rsidRDefault="00BE39ED" w:rsidP="00B31131">
      <w:pPr>
        <w:pStyle w:val="a3"/>
        <w:spacing w:before="211"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 — система наук, изучающая все аспек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ты жизни, на всех уровнях орга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низации живого, начиная с молекулярного и заканчивая биосферным. Объектами изучения биологии являются живые организмы, их строение и жизнедеятельность, их многообразие, происхождение, эволюция и распределение живых организмов на Земле.</w:t>
      </w:r>
    </w:p>
    <w:p w:rsidR="005C04B3" w:rsidRPr="00B31131" w:rsidRDefault="00BE39ED" w:rsidP="00B31131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Общаябиологияизучаетзаконыисторического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индивидуального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развития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орга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низмов, общие законы жизни и те особенности, которые характерны для всех видов живыхсуществнапланете,атакжеихвзаимодействиесокружающейсредой.</w:t>
      </w:r>
    </w:p>
    <w:p w:rsidR="005C04B3" w:rsidRPr="00B31131" w:rsidRDefault="00BE39ED" w:rsidP="00B31131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Биология, таким образом, является одной из основополагающих наук о жизни, а владение биологическими знаниями — одним из необходимых условий сохранения жизни  на планете.</w:t>
      </w:r>
    </w:p>
    <w:p w:rsidR="005C04B3" w:rsidRPr="00B31131" w:rsidRDefault="00BE39ED" w:rsidP="00B31131">
      <w:pPr>
        <w:pStyle w:val="a3"/>
        <w:spacing w:line="232" w:lineRule="exact"/>
        <w:ind w:left="100" w:right="12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Основу содержания учебной дисциплины «Био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логия» составляют следующие ве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дущие идеи: отличительные признаки живой природы, ее уровневая организация и эволюция. В соответствии с ними выделены содержательные линии: биология как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наука; биологические закономерности; методы научного познания; клетка; организм;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популяция; вид; экосистемы (в том числе биосфера).</w:t>
      </w:r>
    </w:p>
    <w:p w:rsidR="005C04B3" w:rsidRPr="00B31131" w:rsidRDefault="00BE39ED" w:rsidP="00B31131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Содержаниеучебнойдисциплинынаправленонаподготовкуобучающихсяк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реше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нию важнейших задач, стоящих перед биологической наукой, — по рациональному природопользованию, охране окружающей среды и здоровья людей.</w:t>
      </w:r>
    </w:p>
    <w:p w:rsidR="005C04B3" w:rsidRPr="00B31131" w:rsidRDefault="00BE39ED" w:rsidP="00B31131">
      <w:pPr>
        <w:pStyle w:val="a3"/>
        <w:spacing w:line="232" w:lineRule="exact"/>
        <w:ind w:left="10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 отборе содержания учебной дисциплины «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Биология» использован культуро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сообразный подход,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соответствии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которым обучающиеся должны усвоить знания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умения, необходимые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для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формирования общей культуры, определяющей адекватное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поведение человека в окружающей среде, востребованные в жизни и в практической деятельности.</w:t>
      </w:r>
    </w:p>
    <w:p w:rsidR="005C04B3" w:rsidRPr="00B31131" w:rsidRDefault="00BE39ED" w:rsidP="00B31131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Особое внимание уделено экологическому 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образованию и воспитанию обучаю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щихся, формированию у них знаний о современной естественно-научной картине мира, ценностных ориентаций, что свидетельствует о гуманизации биологического образования.</w:t>
      </w:r>
    </w:p>
    <w:p w:rsidR="005C04B3" w:rsidRPr="00B31131" w:rsidRDefault="00BE39ED" w:rsidP="00B31131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Содержаниеучебнойдисциплиныпредусматриваетформированиеуобучающихся общенаучных знаний, умений и навыков, универсальных способов деятельности и ключевых компетенций, включающих умение сравнивать биологические объекты, анализировать, оценивать и обобщать полученные сведения, уметь находить и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ис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пользовать информацию из различных источников.</w:t>
      </w:r>
    </w:p>
    <w:p w:rsidR="005C04B3" w:rsidRPr="00B31131" w:rsidRDefault="00BE39ED" w:rsidP="00B31131">
      <w:pPr>
        <w:pStyle w:val="a3"/>
        <w:spacing w:line="232" w:lineRule="exact"/>
        <w:ind w:left="100" w:right="12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 содержании учебной дисциплины курсивом выделен материал, который при изучении биологии контролю не подлежит.</w:t>
      </w:r>
    </w:p>
    <w:p w:rsidR="005C04B3" w:rsidRPr="00B31131" w:rsidRDefault="005C04B3" w:rsidP="00B31131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B31131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BF5824" w:rsidRPr="00B31131">
          <w:footerReference w:type="even" r:id="rId8"/>
          <w:footerReference w:type="default" r:id="rId9"/>
          <w:pgSz w:w="11910" w:h="16840"/>
          <w:pgMar w:top="1040" w:right="1180" w:bottom="1120" w:left="1600" w:header="0" w:footer="939" w:gutter="0"/>
          <w:cols w:space="720"/>
        </w:sect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Изучение общеобразовательной учебной дисциплины «Биология» завершается подведением итогов в форме дифференцированного зачета  в рамках промежуточной аттестации студентов в процессе освоения ОПОП СПО с получением среднего  общего  образования.</w:t>
      </w:r>
    </w:p>
    <w:p w:rsidR="005C04B3" w:rsidRPr="00B31131" w:rsidRDefault="005C04B3" w:rsidP="00A2037A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A2037A">
      <w:pPr>
        <w:pStyle w:val="210"/>
        <w:spacing w:before="160"/>
        <w:ind w:left="604" w:right="605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2" w:name="_TOC_250006"/>
      <w:bookmarkEnd w:id="2"/>
      <w:r w:rsidRPr="00B31131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МЕСТО УЧЕБНОЙ ДИСЦИПЛИНЫ В УЧЕБНОМ ПЛАНЕ</w:t>
      </w:r>
    </w:p>
    <w:p w:rsidR="005C04B3" w:rsidRPr="00B31131" w:rsidRDefault="00BE39ED" w:rsidP="00B31131">
      <w:pPr>
        <w:pStyle w:val="a3"/>
        <w:spacing w:before="211" w:line="232" w:lineRule="exact"/>
        <w:ind w:left="120" w:right="11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Учебная дисциплина «Биология» является учебным предметом по выбору из обязательной предметной области «Естественные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науки» ФГОС среднего общего об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разования.</w:t>
      </w:r>
    </w:p>
    <w:p w:rsidR="005C04B3" w:rsidRPr="00B31131" w:rsidRDefault="00BE39ED" w:rsidP="00B31131">
      <w:pPr>
        <w:pStyle w:val="a3"/>
        <w:spacing w:line="232" w:lineRule="exact"/>
        <w:ind w:left="12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профессиональных образовательных организациях, </w:t>
      </w:r>
      <w:r w:rsidR="00F40372" w:rsidRPr="00B3113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>реализующих образова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тельную программу среднего общего образования в пределах освоения ОПОП СПО на базе основного общего образования,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учебная дисциплина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«Биология»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изучается    в общеобразовательном цикле учебного плана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ОПОП СПО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на базе основного общего образования с получением сред</w:t>
      </w:r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него общего образования (ППКРС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).</w:t>
      </w:r>
    </w:p>
    <w:p w:rsidR="005C04B3" w:rsidRPr="00B31131" w:rsidRDefault="00BE39ED" w:rsidP="00B31131">
      <w:pPr>
        <w:pStyle w:val="a3"/>
        <w:spacing w:line="232" w:lineRule="exact"/>
        <w:ind w:left="12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учебных планах </w:t>
      </w:r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ППКРС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место учебной дисциплины «Биология» —        в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составе общеобразовательных учебных дисциплин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выбору, формируемых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из обязательных предметных областей ФГОС среднего общего образования, для </w:t>
      </w:r>
      <w:r w:rsidR="00F40372"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про</w:t>
      </w:r>
      <w:r w:rsidR="00F40372" w:rsidRPr="00B31131">
        <w:rPr>
          <w:rFonts w:ascii="Times New Roman" w:hAnsi="Times New Roman" w:cs="Times New Roman"/>
          <w:color w:val="231F20"/>
          <w:sz w:val="24"/>
          <w:szCs w:val="24"/>
          <w:lang w:val="ru-RU"/>
        </w:rPr>
        <w:t>фессий СПО технического</w:t>
      </w:r>
      <w:r w:rsidRPr="00B31131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профиля профессионального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образования.</w:t>
      </w:r>
    </w:p>
    <w:p w:rsidR="005C04B3" w:rsidRPr="00B31131" w:rsidRDefault="005C04B3" w:rsidP="00B31131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A2037A">
      <w:pPr>
        <w:pStyle w:val="210"/>
        <w:spacing w:before="159"/>
        <w:ind w:left="604" w:right="605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3" w:name="_TOC_250005"/>
      <w:bookmarkEnd w:id="3"/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РЕЗУЛЬТАТЫ  ОСВОЕНИЯ  УЧЕБНОЙ ДИСЦИПЛИНЫ</w:t>
      </w:r>
    </w:p>
    <w:p w:rsidR="005C04B3" w:rsidRPr="00B31131" w:rsidRDefault="00BE39ED" w:rsidP="00FA4E3E">
      <w:pPr>
        <w:pStyle w:val="a3"/>
        <w:spacing w:before="211" w:line="232" w:lineRule="exact"/>
        <w:ind w:left="120" w:right="11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Освоение содержания учебной дисциплины «Биология» обеспечивает достижение студентами следующих </w:t>
      </w:r>
      <w:r w:rsidRPr="00B31131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результатов:</w:t>
      </w:r>
    </w:p>
    <w:p w:rsidR="005C04B3" w:rsidRPr="00B31131" w:rsidRDefault="00BE39ED" w:rsidP="00FA4E3E">
      <w:pPr>
        <w:pStyle w:val="41"/>
        <w:numPr>
          <w:ilvl w:val="0"/>
          <w:numId w:val="2"/>
        </w:numPr>
        <w:tabs>
          <w:tab w:val="left" w:pos="688"/>
        </w:tabs>
        <w:spacing w:before="88" w:line="240" w:lineRule="auto"/>
        <w:ind w:left="687" w:right="0" w:hanging="283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B31131">
        <w:rPr>
          <w:rFonts w:ascii="Times New Roman" w:hAnsi="Times New Roman" w:cs="Times New Roman"/>
          <w:color w:val="231F20"/>
          <w:w w:val="125"/>
          <w:sz w:val="24"/>
          <w:szCs w:val="24"/>
        </w:rPr>
        <w:t>личностных</w:t>
      </w:r>
      <w:r w:rsidRPr="00B31131">
        <w:rPr>
          <w:rFonts w:ascii="Times New Roman" w:hAnsi="Times New Roman" w:cs="Times New Roman"/>
          <w:i w:val="0"/>
          <w:color w:val="231F20"/>
          <w:w w:val="125"/>
          <w:sz w:val="24"/>
          <w:szCs w:val="24"/>
        </w:rPr>
        <w:t>: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spacing w:line="218" w:lineRule="exact"/>
        <w:ind w:left="971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 чувства гордости и уважения к истории и   достижениямотечественнойбиологическойнауки;представленияоцелостной</w:t>
      </w:r>
      <w:r w:rsidRPr="00B3113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  <w:lang w:val="ru-RU"/>
        </w:rPr>
        <w:t>естественно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научной картинемира;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21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понимание взаимосвязи и взаимозависим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ости естественных наук, их влия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ния на окружающую среду, экономическую, технологическую, социальную и этическую сферы деятельности человека;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7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способность использовать з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нания о современной естественно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научной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карти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не мира в образовательной и профессиональной деятельности; возможности информационной среды для обеспечения продуктивногосамообразования;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6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владение культурой мышления, способность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 </w:t>
      </w:r>
      <w:r w:rsidR="00F40372"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обобщению, анализу, восприя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тию информации в области естественных наук, постановке цели и выбору путей ее достижения в профессиональнойсфере;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7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способность руководствоваться в своей де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ятельности современными принци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пами толерантности, диалога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сотрудничества; готовность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взаимодействию 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  коллегами,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работе  вколлективе;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22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готовность использовать основные методы защиты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от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возможных последствий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аварий,  катастроф,  стихийныхбедствий;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21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обладание навыками безопасной работы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во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время проектно-исследовательской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 экспериментальной деятельности, при и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спользовании лабораторного обо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рудования;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6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способность использовать приобретенные знания и умения в практической деятельности и повседневной жизни для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соблюдения мер профилактики от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равлений, вирусных и других заболеваний, 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стрессов, вредных привычек (ку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рения, алкоголизма, наркомании); правил поведения в природной  среде;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7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готовность к оказанию первой помощи при травмах, простудных и других заболеваниях,  отравлениях  пищевымипродуктами;</w:t>
      </w:r>
    </w:p>
    <w:p w:rsidR="005C04B3" w:rsidRPr="00B31131" w:rsidRDefault="00BE39ED" w:rsidP="00FA4E3E">
      <w:pPr>
        <w:pStyle w:val="41"/>
        <w:numPr>
          <w:ilvl w:val="0"/>
          <w:numId w:val="2"/>
        </w:numPr>
        <w:tabs>
          <w:tab w:val="left" w:pos="688"/>
        </w:tabs>
        <w:spacing w:before="88" w:line="240" w:lineRule="auto"/>
        <w:ind w:left="687" w:right="0" w:hanging="283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B31131">
        <w:rPr>
          <w:rFonts w:ascii="Times New Roman" w:hAnsi="Times New Roman" w:cs="Times New Roman"/>
          <w:color w:val="231F20"/>
          <w:w w:val="125"/>
          <w:sz w:val="24"/>
          <w:szCs w:val="24"/>
        </w:rPr>
        <w:t>метапредметных</w:t>
      </w:r>
      <w:r w:rsidRPr="00B31131">
        <w:rPr>
          <w:rFonts w:ascii="Times New Roman" w:hAnsi="Times New Roman" w:cs="Times New Roman"/>
          <w:i w:val="0"/>
          <w:color w:val="231F20"/>
          <w:w w:val="125"/>
          <w:sz w:val="24"/>
          <w:szCs w:val="24"/>
        </w:rPr>
        <w:t>: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spacing w:line="218" w:lineRule="exact"/>
        <w:ind w:hanging="264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осознаниесоциальнойзначимостисвоейпрофессии/специальности,обладание</w:t>
      </w:r>
    </w:p>
    <w:p w:rsidR="005C04B3" w:rsidRPr="00B31131" w:rsidRDefault="00BE39ED" w:rsidP="00FA4E3E">
      <w:pPr>
        <w:pStyle w:val="a3"/>
        <w:spacing w:line="247" w:lineRule="exact"/>
        <w:ind w:left="97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мотивацией к осуществлению профессиональной деятельности;</w:t>
      </w:r>
    </w:p>
    <w:p w:rsidR="005C04B3" w:rsidRPr="00B31131" w:rsidRDefault="00E216CF" w:rsidP="00FA4E3E">
      <w:pPr>
        <w:pStyle w:val="a3"/>
        <w:spacing w:before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16CF">
        <w:rPr>
          <w:rFonts w:ascii="Times New Roman" w:hAnsi="Times New Roman" w:cs="Times New Roman"/>
          <w:sz w:val="24"/>
          <w:szCs w:val="24"/>
        </w:rPr>
        <w:pict>
          <v:line id="_x0000_s1027" style="position:absolute;left:0;text-align:left;z-index:251658240;mso-wrap-distance-left:0;mso-wrap-distance-right:0;mso-position-horizontal-relative:page" from="85.05pt,16.85pt" to="144.55pt,16.85pt" strokecolor="#231f20" strokeweight=".5pt">
            <w10:wrap type="topAndBottom" anchorx="page"/>
          </v:line>
        </w:pict>
      </w:r>
    </w:p>
    <w:p w:rsidR="005C04B3" w:rsidRPr="00B31131" w:rsidRDefault="005C04B3" w:rsidP="00FA4E3E">
      <w:pPr>
        <w:spacing w:line="204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B31131">
          <w:pgSz w:w="11910" w:h="16840"/>
          <w:pgMar w:top="1040" w:right="1180" w:bottom="1120" w:left="1580" w:header="0" w:footer="939" w:gutter="0"/>
          <w:cols w:space="720"/>
        </w:sectPr>
      </w:pP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spacing w:before="73"/>
        <w:ind w:right="119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lastRenderedPageBreak/>
        <w:t xml:space="preserve">повышение интеллектуального уровня в процессе изучения биологических явлений; выдающихся достижений биологии, вошедших в </w:t>
      </w:r>
      <w:r w:rsidR="00F40372"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общечеловече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скую культуру; сложных и противоречивых путей развития современных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научных взглядов, идей, теорий, концепций, гипотез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(о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сущности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="00F40372" w:rsidRPr="00B3113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>про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исхождении жизни, человека) в ходе работы с различными источниками информации;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9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способность организовывать сотрудничество единомышленников,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6"/>
          <w:w w:val="105"/>
          <w:sz w:val="24"/>
          <w:szCs w:val="24"/>
          <w:lang w:val="ru-RU"/>
        </w:rPr>
        <w:t xml:space="preserve">том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числе с использованием современных информационно-коммуникационных технологий;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способность понимать принципы устойчивости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продуктивности живой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природы,путиееизмененияподвлияниемантропогенныхфакторов,</w:t>
      </w:r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способ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7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умение обосновывать место и роль биологических знаний в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практической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деятельности людей, развитии современных технологий; определять живые объекты в природе; проводить наблюдения за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экосистемами с целью их опи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сания и выявления естественных и антропогенных изменений; находить и анализировать информацию о живых объектах;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способность применять биологические и экологические знания для анализа прикладных  проблем  хозяйственнойдеятельности;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pacing w:val="5"/>
          <w:w w:val="105"/>
          <w:sz w:val="24"/>
          <w:szCs w:val="24"/>
          <w:lang w:val="ru-RU"/>
        </w:rPr>
        <w:t xml:space="preserve">способность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к </w:t>
      </w:r>
      <w:r w:rsidRPr="00B31131">
        <w:rPr>
          <w:rFonts w:ascii="Times New Roman" w:hAnsi="Times New Roman" w:cs="Times New Roman"/>
          <w:spacing w:val="5"/>
          <w:w w:val="105"/>
          <w:sz w:val="24"/>
          <w:szCs w:val="24"/>
          <w:lang w:val="ru-RU"/>
        </w:rPr>
        <w:t xml:space="preserve">самостоятельному проведению исследований, </w:t>
      </w:r>
      <w:r w:rsidRPr="00B31131">
        <w:rPr>
          <w:rFonts w:ascii="Times New Roman" w:hAnsi="Times New Roman" w:cs="Times New Roman"/>
          <w:spacing w:val="6"/>
          <w:w w:val="105"/>
          <w:sz w:val="24"/>
          <w:szCs w:val="24"/>
          <w:lang w:val="ru-RU"/>
        </w:rPr>
        <w:t xml:space="preserve">постановке 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естественно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научного эксперимента, ис</w:t>
      </w:r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пользованию информационных тех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нологий для решения научных и профессиональных задач;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9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способность к оценке этических аспектов некоторых исследований в области биотехнологии (клонирование, искусственноеоплодотворение);</w:t>
      </w:r>
    </w:p>
    <w:p w:rsidR="005C04B3" w:rsidRPr="00B31131" w:rsidRDefault="00BE39ED" w:rsidP="00FA4E3E">
      <w:pPr>
        <w:pStyle w:val="41"/>
        <w:numPr>
          <w:ilvl w:val="0"/>
          <w:numId w:val="2"/>
        </w:numPr>
        <w:tabs>
          <w:tab w:val="left" w:pos="668"/>
        </w:tabs>
        <w:spacing w:before="88" w:line="240" w:lineRule="auto"/>
        <w:ind w:right="0" w:hanging="283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B31131">
        <w:rPr>
          <w:rFonts w:ascii="Times New Roman" w:hAnsi="Times New Roman" w:cs="Times New Roman"/>
          <w:color w:val="231F20"/>
          <w:w w:val="125"/>
          <w:sz w:val="24"/>
          <w:szCs w:val="24"/>
        </w:rPr>
        <w:t>предметных</w:t>
      </w:r>
      <w:r w:rsidRPr="00B31131">
        <w:rPr>
          <w:rFonts w:ascii="Times New Roman" w:hAnsi="Times New Roman" w:cs="Times New Roman"/>
          <w:i w:val="0"/>
          <w:color w:val="231F20"/>
          <w:w w:val="125"/>
          <w:sz w:val="24"/>
          <w:szCs w:val="24"/>
        </w:rPr>
        <w:t>:</w:t>
      </w:r>
    </w:p>
    <w:p w:rsidR="00D04C8F" w:rsidRPr="00B31131" w:rsidRDefault="00D04C8F" w:rsidP="00FA4E3E">
      <w:pPr>
        <w:pStyle w:val="41"/>
        <w:tabs>
          <w:tab w:val="left" w:pos="668"/>
        </w:tabs>
        <w:spacing w:before="88" w:line="240" w:lineRule="auto"/>
        <w:ind w:left="667" w:right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spacing w:line="218" w:lineRule="exact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сформированностьпредставленийоролииместебиологиивсовременной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учнойкартинемира;пониманиеролибиологиивформированиикругозораи функциональной грамотности для решения практических задач;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1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владение основополагающими понятиями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 представлениями о живой при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роде, ее уровневой организации и эволюци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и; уверенное пользование биоло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гической терминологией исимволикой;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2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владение основными методами научного познания, используемыми </w:t>
      </w:r>
      <w:r w:rsidRPr="00B31131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при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биологических исследованиях живых объек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тов и экосистем: описанием, из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мерением, проведением наблюдений; выявление и оценка антропогенных изменений вприроде;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4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сформированностьуменийобъяснятьрезультатыбиологических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эксперимен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тов, решать элементарные биологические задачи;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3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сформированностьсобственнойпозициипоотношениюкбиологической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формации, получаемой из разных источников, глобальным экологическим проблемам и путям их решения.</w:t>
      </w:r>
    </w:p>
    <w:p w:rsidR="005C04B3" w:rsidRPr="00B31131" w:rsidRDefault="005C04B3" w:rsidP="00FA4E3E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FA4E3E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A2037A">
      <w:pPr>
        <w:pStyle w:val="210"/>
        <w:spacing w:before="158"/>
        <w:ind w:left="1935" w:right="12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4" w:name="_TOC_250004"/>
      <w:bookmarkEnd w:id="4"/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СОДЕРЖАНИЕ УЧЕБНОЙ ДИСЦИПЛИНЫ</w:t>
      </w:r>
    </w:p>
    <w:p w:rsidR="005C04B3" w:rsidRPr="00B31131" w:rsidRDefault="005C04B3" w:rsidP="00A2037A">
      <w:pPr>
        <w:pStyle w:val="a3"/>
        <w:spacing w:before="1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5E62DB" w:rsidRDefault="00BE39ED" w:rsidP="005E62DB">
      <w:pPr>
        <w:spacing w:before="50"/>
        <w:ind w:left="77" w:right="9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Введение</w:t>
      </w:r>
    </w:p>
    <w:p w:rsidR="005C04B3" w:rsidRPr="005E62DB" w:rsidRDefault="00BE39ED" w:rsidP="005E62DB">
      <w:pPr>
        <w:pStyle w:val="a3"/>
        <w:spacing w:before="155" w:line="232" w:lineRule="exact"/>
        <w:ind w:left="100" w:right="119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Объект изучения биологии — живая природа. Признаки живых организмов и их 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многообразие. Уровневая организация живой природы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эволюция. Методы познания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живой природы. Общие закономерности биологии. Роль биологии в формировании </w:t>
      </w:r>
      <w:r w:rsidR="003178B9"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современной естественно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научной картины мира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практической деятельности людей.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Значение биологии при освоении профессий и спе</w:t>
      </w:r>
      <w:r w:rsidR="00A874D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циальностей среднего профессио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нального образования.</w:t>
      </w:r>
    </w:p>
    <w:p w:rsidR="005C04B3" w:rsidRPr="005E62DB" w:rsidRDefault="00BE39ED" w:rsidP="005E62DB">
      <w:pPr>
        <w:pStyle w:val="41"/>
        <w:spacing w:line="230" w:lineRule="exact"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i w:val="0"/>
          <w:color w:val="231F20"/>
          <w:w w:val="125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before="1"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Биологические системы разного уровня: клетка, организ</w:t>
      </w:r>
      <w:r w:rsidR="00A874D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м, популяция, экосисте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ма, биосфера.</w:t>
      </w:r>
    </w:p>
    <w:p w:rsidR="005C04B3" w:rsidRPr="005E62DB" w:rsidRDefault="00BE39E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Царства живойприроды.</w:t>
      </w:r>
    </w:p>
    <w:p w:rsidR="003178B9" w:rsidRPr="005E62DB" w:rsidRDefault="003178B9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3178B9" w:rsidRPr="005E62DB" w:rsidRDefault="003178B9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Учение о клетке</w:t>
      </w:r>
    </w:p>
    <w:p w:rsidR="003178B9" w:rsidRPr="005E62DB" w:rsidRDefault="003178B9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</w:pPr>
    </w:p>
    <w:p w:rsidR="00E54138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Химическая организация клетки.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Клетка — элементарная живая система и основная структурно-функциональная единица всех живых организмов. Краткая история изучения клетки.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Строение и функции клетки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 Прокариотические и эукариотические клетки. Вирусы как неклеточная форма жизни и их значение. Борьба с вирусными заболеваниями (СПИД и др.) Цитоплазма и клеточная мембрана. Органоиды   клетки.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Обмен веществ и превращение энергии в клетке. Пластический и энергетический обмен.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Строение и функции хромосом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 ДНК — носител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ь наследственной    информации.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Репликация ДНК. Ген. Генетический код. Биосинтез белка.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Жизненный цикл клетки. Клетки и их разнообразие в многоклеточном организме.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Дифференцировка клеток. Клеточная теория строения организмов.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Митоз.  Цитокинез.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Демонстрации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Строение и структура белка. Строение молекул ДНК и РНК.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Репликация ДНК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Схемы энергетического обмена и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биосинтеза белка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Строение клеток прокариот и эукариот, строение и многообразие клеток растений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 животных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Строение вируса.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Фотографии схем строения хромосом. Схема строения гена.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Митоз.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  <w:lang w:val="ru-RU"/>
        </w:rPr>
        <w:t>Практические занятия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Наблюдение клеток растений и животных п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од микроскопом на готовых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микропрепаратах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,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их описание.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Приготовление и описание микропрепаратов клеток растений.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Сравнение строения клеток растений и животных по готовым   микропрепаратам.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5E62DB" w:rsidRDefault="005C04B3" w:rsidP="005E62DB">
      <w:pPr>
        <w:spacing w:line="245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5E62DB">
          <w:pgSz w:w="11910" w:h="16840"/>
          <w:pgMar w:top="1020" w:right="1180" w:bottom="1120" w:left="1600" w:header="0" w:footer="939" w:gutter="0"/>
          <w:cols w:space="720"/>
        </w:sectPr>
      </w:pPr>
    </w:p>
    <w:p w:rsidR="005C04B3" w:rsidRPr="005E62DB" w:rsidRDefault="005C04B3" w:rsidP="005E62D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78B9" w:rsidRPr="005E62DB" w:rsidRDefault="003178B9" w:rsidP="005E62DB">
      <w:pPr>
        <w:pStyle w:val="210"/>
        <w:tabs>
          <w:tab w:val="left" w:pos="705"/>
        </w:tabs>
        <w:spacing w:before="155" w:line="340" w:lineRule="exact"/>
        <w:ind w:left="360" w:right="382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pacing w:val="-3"/>
          <w:w w:val="95"/>
          <w:sz w:val="24"/>
          <w:szCs w:val="24"/>
          <w:lang w:val="ru-RU"/>
        </w:rPr>
        <w:t>Организм. Размножение и индивидуальное развитие организмов.</w:t>
      </w:r>
    </w:p>
    <w:p w:rsidR="005C04B3" w:rsidRPr="005E62DB" w:rsidRDefault="00BE39ED" w:rsidP="005E62DB">
      <w:pPr>
        <w:pStyle w:val="a3"/>
        <w:spacing w:before="205"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Размножение организмов.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Организм — единое целое. Многообразие организмов. Размножение — важнейшее свойство живых орг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анизмов. Половое и бесполое раз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множение. Мейоз. Образование половых клеток и оплодотворение.</w:t>
      </w:r>
    </w:p>
    <w:p w:rsidR="005C04B3" w:rsidRPr="005E62DB" w:rsidRDefault="00BE39ED" w:rsidP="005E62DB">
      <w:pPr>
        <w:spacing w:line="232" w:lineRule="exact"/>
        <w:ind w:left="100" w:right="12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 xml:space="preserve">Индивидуальное развитие организма.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Эмбриональный этап онтогенеза. Основные </w:t>
      </w:r>
      <w:r w:rsidR="00054D76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стадии эмбрионального развития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. 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Органогенез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.  </w:t>
      </w:r>
      <w:r w:rsidR="00054D76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Постэмбриональное развитие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Сходство зародышей представителей разных групп позвоночных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как 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свидетельство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их эволюционного родства. Причины нарушений в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развитии организмов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spacing w:line="232" w:lineRule="exact"/>
        <w:ind w:left="100" w:right="11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Индивидуальноеразвитиечеловека.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Репродуктивноездоровье.Последствия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ния алкоголя, никотина, наркотических веществ, загрязнения среды на развитие человека.</w:t>
      </w:r>
    </w:p>
    <w:p w:rsidR="005C04B3" w:rsidRPr="005E62DB" w:rsidRDefault="00BE39ED" w:rsidP="005E62DB">
      <w:pPr>
        <w:pStyle w:val="41"/>
        <w:spacing w:line="230" w:lineRule="exact"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i w:val="0"/>
          <w:color w:val="231F20"/>
          <w:w w:val="125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line="232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Многообразие организмов.</w:t>
      </w:r>
    </w:p>
    <w:p w:rsidR="005C04B3" w:rsidRPr="005E62DB" w:rsidRDefault="00BE39ED" w:rsidP="005E62DB">
      <w:pPr>
        <w:pStyle w:val="a3"/>
        <w:spacing w:before="1" w:line="232" w:lineRule="exact"/>
        <w:ind w:left="384" w:right="333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Обмен веществ и превращение энергии в клетке. Фотосинтез.</w:t>
      </w:r>
    </w:p>
    <w:p w:rsidR="005C04B3" w:rsidRPr="005E62DB" w:rsidRDefault="005E62DB" w:rsidP="005E62DB">
      <w:pPr>
        <w:pStyle w:val="a3"/>
        <w:spacing w:line="232" w:lineRule="exact"/>
        <w:ind w:left="384" w:right="633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Деление 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клетки. Митоз.</w:t>
      </w:r>
    </w:p>
    <w:p w:rsidR="005C04B3" w:rsidRPr="005E62DB" w:rsidRDefault="00BE39ED" w:rsidP="005E62DB">
      <w:pPr>
        <w:pStyle w:val="a3"/>
        <w:spacing w:line="232" w:lineRule="exact"/>
        <w:ind w:left="384" w:right="4948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Бесполое размн</w:t>
      </w:r>
      <w:r w:rsidR="00054D76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ожение организмов. Образование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половых клеток.</w:t>
      </w:r>
    </w:p>
    <w:p w:rsidR="005C04B3" w:rsidRPr="005E62DB" w:rsidRDefault="00BE39ED" w:rsidP="005E62DB">
      <w:pPr>
        <w:pStyle w:val="a3"/>
        <w:spacing w:line="230" w:lineRule="exact"/>
        <w:ind w:left="384" w:right="122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Мейоз.</w:t>
      </w:r>
    </w:p>
    <w:p w:rsidR="005C04B3" w:rsidRPr="005E62DB" w:rsidRDefault="00BE39ED" w:rsidP="005E62DB">
      <w:pPr>
        <w:pStyle w:val="a3"/>
        <w:spacing w:before="1" w:line="232" w:lineRule="exact"/>
        <w:ind w:left="384" w:right="4133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Оплодотворение у растений. Индивидуальное развитие организма.</w:t>
      </w:r>
    </w:p>
    <w:p w:rsidR="00E54138" w:rsidRPr="005E62DB" w:rsidRDefault="00054D76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Типы постэмбрионального развития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животных.</w:t>
      </w:r>
    </w:p>
    <w:p w:rsidR="00E54138" w:rsidRPr="005E62DB" w:rsidRDefault="00054D76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  <w:lang w:val="ru-RU"/>
        </w:rPr>
        <w:t>Практические занятия</w:t>
      </w:r>
    </w:p>
    <w:p w:rsidR="005C04B3" w:rsidRPr="005E62DB" w:rsidRDefault="00E54138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Выявление и описание признаков сходства зародышей человека и других позвоночных как доказательство их эволюционного   родства.</w:t>
      </w:r>
    </w:p>
    <w:p w:rsidR="00E54138" w:rsidRPr="005E62DB" w:rsidRDefault="00E54138" w:rsidP="005E62DB">
      <w:pPr>
        <w:spacing w:line="245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54138" w:rsidRPr="005E62DB">
          <w:pgSz w:w="11910" w:h="16840"/>
          <w:pgMar w:top="1040" w:right="1180" w:bottom="1120" w:left="1600" w:header="0" w:footer="939" w:gutter="0"/>
          <w:cols w:space="720"/>
        </w:sectPr>
      </w:pPr>
    </w:p>
    <w:p w:rsidR="003178B9" w:rsidRPr="005E62DB" w:rsidRDefault="003178B9" w:rsidP="005E62DB">
      <w:pPr>
        <w:spacing w:before="211" w:line="232" w:lineRule="exact"/>
        <w:ind w:right="122"/>
        <w:jc w:val="both"/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lastRenderedPageBreak/>
        <w:t>Основы генетики и селекции</w:t>
      </w:r>
    </w:p>
    <w:p w:rsidR="005C04B3" w:rsidRPr="005E62DB" w:rsidRDefault="00BE39ED" w:rsidP="005E62DB">
      <w:pPr>
        <w:spacing w:before="211"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Основыученияонаследственностииизменчивости.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Генетика—наукао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законо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мерностях наследственности и изменчивости орг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анизмов. Г. Мендель — основопо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ложник генетики. Генетическая терминология и   символика.</w:t>
      </w:r>
    </w:p>
    <w:p w:rsidR="005C04B3" w:rsidRPr="005E62DB" w:rsidRDefault="00BE39ED" w:rsidP="005E62DB">
      <w:pPr>
        <w:pStyle w:val="a3"/>
        <w:spacing w:line="232" w:lineRule="exact"/>
        <w:ind w:left="100" w:right="11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Законы генетики, установленные Г. Менделем. Моногибридное и дигибридное скрещивание Хромосомная теория наследственности.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Взаимодействие генов. 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Гене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тика пола.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Сцепленное с полом наследование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 Значение генетики для селекции и медицины. Наследственные болезни человека, их причины и   профилактика.</w:t>
      </w:r>
    </w:p>
    <w:p w:rsidR="005C04B3" w:rsidRPr="005E62DB" w:rsidRDefault="00BE39ED" w:rsidP="005E62DB">
      <w:pPr>
        <w:pStyle w:val="a3"/>
        <w:spacing w:line="232" w:lineRule="exact"/>
        <w:ind w:left="10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Закономерности изменчивости.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Наследственная, или ген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отипическая, изменчи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вость. Модификационная, или ненаследственная, изменчивость. Генетика человека. Генетика и медицина. Материальные основы насле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дственности и изменчивости. Ге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нетика и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эволюционная теория. Генетика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популяций.</w:t>
      </w:r>
    </w:p>
    <w:p w:rsidR="005C04B3" w:rsidRPr="005E62DB" w:rsidRDefault="00BE39ED" w:rsidP="005E62DB">
      <w:pPr>
        <w:pStyle w:val="a3"/>
        <w:spacing w:line="232" w:lineRule="exact"/>
        <w:ind w:left="100" w:right="119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Основыселекциирастений,животныхимикроорганизмов.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Генетика—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теорети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ческая основа селекции. Одомашнивание животны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 и выращивание культурных рас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тений — начальные этапы селекции. Учение Н. И. Вавилова о центрах многообразия и происхождения культурных растений. Основные методы селекции: гибридизация и искусственный отбор. Основные достижения современной селекции культурных растений, домашних животных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 микроорганизмов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spacing w:line="232" w:lineRule="exact"/>
        <w:ind w:left="100" w:right="117" w:firstLine="28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Биотехнология, ее достижения и перспективы развития.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Этические аспекты некоторых достижений в биотехнологии. Клонирование животных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(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проблемы клонирования человека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)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41"/>
        <w:spacing w:line="230" w:lineRule="exact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i w:val="0"/>
          <w:color w:val="231F20"/>
          <w:w w:val="125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before="1" w:line="232" w:lineRule="exact"/>
        <w:ind w:left="384" w:right="3881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Моногибридное и дигибридное скрещивание. Перекрест хромосом.</w:t>
      </w:r>
    </w:p>
    <w:p w:rsidR="005C04B3" w:rsidRPr="005E62DB" w:rsidRDefault="00BE39ED" w:rsidP="005E62DB">
      <w:pPr>
        <w:pStyle w:val="a3"/>
        <w:spacing w:line="232" w:lineRule="exact"/>
        <w:ind w:left="384" w:right="4948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Сцепленное наследование. Мутации.</w:t>
      </w:r>
    </w:p>
    <w:p w:rsidR="005C04B3" w:rsidRPr="005E62DB" w:rsidRDefault="00BE39ED" w:rsidP="005E62DB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Центры многообразия и происхождения кул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ьтурных растений и домашних жи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вотных.</w:t>
      </w:r>
    </w:p>
    <w:p w:rsidR="005C04B3" w:rsidRPr="005E62DB" w:rsidRDefault="00BE39ED" w:rsidP="005E62DB">
      <w:pPr>
        <w:pStyle w:val="a3"/>
        <w:spacing w:line="232" w:lineRule="exact"/>
        <w:ind w:left="384" w:right="633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Гибридизаци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я. Искусственный отбор</w:t>
      </w:r>
    </w:p>
    <w:p w:rsidR="005C04B3" w:rsidRPr="005E62DB" w:rsidRDefault="00054D76" w:rsidP="005E62DB">
      <w:pPr>
        <w:pStyle w:val="a3"/>
        <w:spacing w:line="230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Наследственные болезни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человека.</w:t>
      </w:r>
    </w:p>
    <w:p w:rsidR="005C04B3" w:rsidRPr="005E62DB" w:rsidRDefault="00BE39ED" w:rsidP="005E62DB">
      <w:pPr>
        <w:pStyle w:val="a3"/>
        <w:spacing w:line="236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Влияние алкоголизма, наркомании, курения на    наследственность.</w:t>
      </w:r>
    </w:p>
    <w:p w:rsidR="005C04B3" w:rsidRPr="005E62DB" w:rsidRDefault="00BE39ED" w:rsidP="005E62DB">
      <w:pPr>
        <w:pStyle w:val="4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Практические занятия</w:t>
      </w:r>
    </w:p>
    <w:p w:rsidR="005C04B3" w:rsidRPr="005E62DB" w:rsidRDefault="00BE39ED" w:rsidP="005E62DB">
      <w:pPr>
        <w:pStyle w:val="a3"/>
        <w:spacing w:before="1" w:line="232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Составление простейших схем моногибридного и дигибридного скрещивания.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Решение генетических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задач.</w:t>
      </w:r>
    </w:p>
    <w:p w:rsidR="005C04B3" w:rsidRPr="005E62DB" w:rsidRDefault="00BE39ED" w:rsidP="005E62DB">
      <w:pPr>
        <w:pStyle w:val="a3"/>
        <w:spacing w:line="230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Анализ фенотипической изменчивости.</w:t>
      </w:r>
    </w:p>
    <w:p w:rsidR="005C04B3" w:rsidRPr="005E62DB" w:rsidRDefault="00BE39ED" w:rsidP="005E62DB">
      <w:pPr>
        <w:pStyle w:val="a3"/>
        <w:spacing w:before="1" w:line="232" w:lineRule="exact"/>
        <w:ind w:left="10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Выявление мутагенов в окружающей среде и косвенная оценка возможного их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влияния на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организм.</w:t>
      </w:r>
    </w:p>
    <w:p w:rsidR="005C04B3" w:rsidRPr="005E62DB" w:rsidRDefault="005C04B3" w:rsidP="005E62DB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4181" w:rsidRPr="005E62DB" w:rsidRDefault="009A4181" w:rsidP="005E62DB">
      <w:pPr>
        <w:pStyle w:val="210"/>
        <w:tabs>
          <w:tab w:val="left" w:pos="1327"/>
        </w:tabs>
        <w:spacing w:line="340" w:lineRule="exact"/>
        <w:ind w:left="983" w:right="1004"/>
        <w:jc w:val="both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Происхождение и эволюция жизни на Земле.</w:t>
      </w:r>
    </w:p>
    <w:p w:rsidR="005C04B3" w:rsidRPr="005E62DB" w:rsidRDefault="00BE39ED" w:rsidP="005E62DB">
      <w:pPr>
        <w:pStyle w:val="210"/>
        <w:tabs>
          <w:tab w:val="left" w:pos="1327"/>
        </w:tabs>
        <w:spacing w:line="340" w:lineRule="exact"/>
        <w:ind w:left="983" w:right="100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90"/>
          <w:sz w:val="24"/>
          <w:szCs w:val="24"/>
          <w:lang w:val="ru-RU"/>
        </w:rPr>
        <w:t>Э</w:t>
      </w:r>
      <w:r w:rsidR="009A4181" w:rsidRPr="005E62DB">
        <w:rPr>
          <w:rFonts w:ascii="Times New Roman" w:hAnsi="Times New Roman" w:cs="Times New Roman"/>
          <w:b/>
          <w:color w:val="231F20"/>
          <w:w w:val="90"/>
          <w:sz w:val="24"/>
          <w:szCs w:val="24"/>
          <w:lang w:val="ru-RU"/>
        </w:rPr>
        <w:t>волюционное учение.</w:t>
      </w:r>
    </w:p>
    <w:p w:rsidR="005C04B3" w:rsidRPr="005E62DB" w:rsidRDefault="00BE39ED" w:rsidP="005E62DB">
      <w:pPr>
        <w:pStyle w:val="a3"/>
        <w:spacing w:before="205"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Происхождение и начальные этапы развития жизни на Земле. 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Гипотезы проис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хождения жизни. Изучение основных закономерностей возникновения, развития и </w:t>
      </w:r>
      <w:r w:rsidRPr="005E62D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существования жизни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на </w:t>
      </w:r>
      <w:r w:rsidRPr="005E62D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Земле. Усложнение живых организмов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5E62D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процессе эволюции.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Многообразие живого мира на Земле и современная его   организация.</w:t>
      </w:r>
    </w:p>
    <w:p w:rsidR="005C04B3" w:rsidRPr="005E62DB" w:rsidRDefault="00BE39ED" w:rsidP="005E62DB">
      <w:pPr>
        <w:pStyle w:val="a3"/>
        <w:spacing w:line="232" w:lineRule="exact"/>
        <w:ind w:left="100" w:right="11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Историяразвитияэволюционныхидей.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ЗначениеработК.Линнея,Ж.Б.Ламарка в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развитии эволюционных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идей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>биологии. Эволюционноеучение</w:t>
      </w:r>
      <w:r w:rsidRPr="005E62DB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Ч.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Дарвина.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>Естественныйотбор.</w:t>
      </w:r>
      <w:r w:rsidRPr="005E62DB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Роль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эволюционного учения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формировании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современной 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естественно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научной картинымира.</w:t>
      </w:r>
    </w:p>
    <w:p w:rsidR="005C04B3" w:rsidRPr="005E62DB" w:rsidRDefault="00BE39ED" w:rsidP="005E62DB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Микроэволюцияимакроэволюция.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Концепциявида,егокритерии.Популяция— структурная единица вида и эволюции. Движущие силы эволюции. Синтетическая теория эволюции. Микроэволюция. Современные представления о видообразовании (С. С.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Четвериков, И.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И. Шмальгаузен).  Макроэволюция.  Доказательстваэволюции.</w:t>
      </w:r>
    </w:p>
    <w:p w:rsidR="005C04B3" w:rsidRPr="005E62DB" w:rsidRDefault="005C04B3" w:rsidP="005E62DB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5E62DB">
          <w:pgSz w:w="11910" w:h="16840"/>
          <w:pgMar w:top="1040" w:right="1180" w:bottom="1120" w:left="1600" w:header="0" w:footer="939" w:gutter="0"/>
          <w:cols w:space="720"/>
        </w:sectPr>
      </w:pPr>
    </w:p>
    <w:p w:rsidR="005C04B3" w:rsidRPr="005E62DB" w:rsidRDefault="00BE39ED" w:rsidP="005E62DB">
      <w:pPr>
        <w:spacing w:before="53" w:line="232" w:lineRule="exact"/>
        <w:ind w:left="100" w:right="9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lastRenderedPageBreak/>
        <w:t xml:space="preserve">Сохранение биологического многообразия как основа устойчивости биосферы и прогрессивного ее развития.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Причины вымирания видов. Основные направления </w:t>
      </w:r>
      <w:r w:rsidR="00054D76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эволюционного прогресса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.  </w:t>
      </w:r>
      <w:r w:rsidR="00054D76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Биологический прогресс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 и  биологический    регресс.</w:t>
      </w:r>
    </w:p>
    <w:p w:rsidR="005C04B3" w:rsidRPr="005E62DB" w:rsidRDefault="00BE39ED" w:rsidP="005E62DB">
      <w:pPr>
        <w:spacing w:line="232" w:lineRule="exact"/>
        <w:ind w:left="384" w:right="6005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 xml:space="preserve">ДемонстрацииКритерии вида.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Структура популяции.</w:t>
      </w:r>
    </w:p>
    <w:p w:rsidR="005C04B3" w:rsidRPr="005E62DB" w:rsidRDefault="00BE39ED" w:rsidP="005E62DB">
      <w:pPr>
        <w:pStyle w:val="a3"/>
        <w:spacing w:line="232" w:lineRule="exact"/>
        <w:ind w:left="384" w:right="1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Адаптивные особенности организмов, их относительный характер. Эволюционное древо растительного мира.</w:t>
      </w:r>
    </w:p>
    <w:p w:rsidR="005C04B3" w:rsidRPr="005E62DB" w:rsidRDefault="00BE39ED" w:rsidP="005E62DB">
      <w:pPr>
        <w:pStyle w:val="a3"/>
        <w:spacing w:line="230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Эволюционное древо животного мира.</w:t>
      </w:r>
    </w:p>
    <w:p w:rsidR="005C04B3" w:rsidRPr="005E62DB" w:rsidRDefault="00BE39ED" w:rsidP="005E62DB">
      <w:pPr>
        <w:pStyle w:val="a3"/>
        <w:spacing w:line="236" w:lineRule="exact"/>
        <w:ind w:left="3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Представители редких и исчезающих видов растений и    животных.</w:t>
      </w:r>
    </w:p>
    <w:p w:rsidR="005C04B3" w:rsidRPr="005E62DB" w:rsidRDefault="00BE39ED" w:rsidP="005E62DB">
      <w:pPr>
        <w:pStyle w:val="41"/>
        <w:ind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Практические занятия</w:t>
      </w:r>
    </w:p>
    <w:p w:rsidR="005C04B3" w:rsidRPr="005E62DB" w:rsidRDefault="00BE39ED" w:rsidP="005E62DB">
      <w:pPr>
        <w:pStyle w:val="a3"/>
        <w:spacing w:line="232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Описание особей о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дного вида по морфологическому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критерию.</w:t>
      </w:r>
    </w:p>
    <w:p w:rsidR="005C04B3" w:rsidRPr="005E62DB" w:rsidRDefault="00BE39ED" w:rsidP="005E62DB">
      <w:pPr>
        <w:pStyle w:val="a3"/>
        <w:spacing w:before="1" w:line="232" w:lineRule="exact"/>
        <w:ind w:left="100" w:right="9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Приспособление организмов к разным средам об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итания (водной, наземно-воздуш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ной, почвенной).</w:t>
      </w:r>
    </w:p>
    <w:p w:rsidR="005C04B3" w:rsidRPr="005E62DB" w:rsidRDefault="00054D76" w:rsidP="005E62DB">
      <w:pPr>
        <w:pStyle w:val="a3"/>
        <w:spacing w:line="245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Анализ и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оценка  различных  гипотез  происхождения жизни.</w:t>
      </w:r>
    </w:p>
    <w:p w:rsidR="005C04B3" w:rsidRPr="005E62DB" w:rsidRDefault="005C04B3" w:rsidP="005E62DB">
      <w:pPr>
        <w:pStyle w:val="a3"/>
        <w:spacing w:before="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5E62DB" w:rsidRDefault="009A4181" w:rsidP="005E62DB">
      <w:pPr>
        <w:pStyle w:val="210"/>
        <w:tabs>
          <w:tab w:val="left" w:pos="2767"/>
        </w:tabs>
        <w:ind w:left="2422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Происхождение человека</w:t>
      </w:r>
    </w:p>
    <w:p w:rsidR="005C04B3" w:rsidRPr="005E62DB" w:rsidRDefault="00BE39ED" w:rsidP="005E62DB">
      <w:pPr>
        <w:pStyle w:val="a3"/>
        <w:spacing w:before="211" w:line="232" w:lineRule="exact"/>
        <w:ind w:left="100" w:right="9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Антропогенез.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Эволюция приматов. Современные гипотезы о происхождении человека. Доказательства родства человека с млекопитающими животными. Этапы эволюции человека.</w:t>
      </w:r>
    </w:p>
    <w:p w:rsidR="005C04B3" w:rsidRPr="005E62DB" w:rsidRDefault="00BE39ED" w:rsidP="005E62DB">
      <w:pPr>
        <w:spacing w:line="232" w:lineRule="exact"/>
        <w:ind w:left="100" w:right="10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Человеческие расы.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Родство и единство проис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хождения человеческих рас.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Критика расизма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41"/>
        <w:spacing w:line="230" w:lineRule="exact"/>
        <w:ind w:right="6376"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i w:val="0"/>
          <w:color w:val="231F20"/>
          <w:w w:val="125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before="1" w:line="232" w:lineRule="exact"/>
        <w:ind w:left="384" w:right="2910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Черты сходства и различия человека и животных. Черты сходства человека и   приматов.</w:t>
      </w:r>
    </w:p>
    <w:p w:rsidR="005C04B3" w:rsidRPr="005E62DB" w:rsidRDefault="00BE39ED" w:rsidP="005E62DB">
      <w:pPr>
        <w:pStyle w:val="a3"/>
        <w:spacing w:line="232" w:lineRule="exact"/>
        <w:ind w:left="384" w:right="4613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Происхождение человека.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Человеческие расы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41"/>
        <w:spacing w:line="230" w:lineRule="exact"/>
        <w:ind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20"/>
          <w:sz w:val="24"/>
          <w:szCs w:val="24"/>
          <w:lang w:val="ru-RU"/>
        </w:rPr>
        <w:t>Практическоезанятие</w:t>
      </w:r>
    </w:p>
    <w:p w:rsidR="005C04B3" w:rsidRPr="005E62DB" w:rsidRDefault="00BE39ED" w:rsidP="005E62DB">
      <w:pPr>
        <w:pStyle w:val="a3"/>
        <w:spacing w:line="247" w:lineRule="exact"/>
        <w:ind w:left="384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Анализ и оценка разл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ичных гипотез о происхождении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человека.</w:t>
      </w:r>
    </w:p>
    <w:p w:rsidR="009A4181" w:rsidRPr="005E62DB" w:rsidRDefault="009A4181" w:rsidP="005E62DB">
      <w:pPr>
        <w:pStyle w:val="a3"/>
        <w:spacing w:line="247" w:lineRule="exact"/>
        <w:ind w:left="3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5E62DB" w:rsidRDefault="009A4181" w:rsidP="005E62DB">
      <w:pPr>
        <w:pStyle w:val="210"/>
        <w:tabs>
          <w:tab w:val="left" w:pos="3368"/>
        </w:tabs>
        <w:ind w:left="302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sz w:val="24"/>
          <w:szCs w:val="24"/>
          <w:lang w:val="ru-RU"/>
        </w:rPr>
        <w:t>Основы экологии</w:t>
      </w:r>
    </w:p>
    <w:p w:rsidR="005C04B3" w:rsidRPr="005E62DB" w:rsidRDefault="00BE39ED" w:rsidP="005E62DB">
      <w:pPr>
        <w:spacing w:before="183" w:line="232" w:lineRule="exact"/>
        <w:ind w:left="100" w:right="10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Экология—наукаовзаимоотношенияхорганизмовмеждусобойиокружающей средой.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Экологические факторы, их значение в жизни организмов. Экологические системы. Видовая и пространственная структура э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косистем. Пищевые связи, круго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воротвеществипревращениеэнергиивэкосистемах.Межвидовыевзаимоотношения в экосистеме: конкуренция, симбиоз, хищничество, паразитизм. </w:t>
      </w:r>
      <w:r w:rsidR="00294AE7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Причины устойчи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востиисменыэкосистем.Сукцессии.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Искусственныесообщества—агроэкосистемы иурбоэкосистемы.</w:t>
      </w:r>
    </w:p>
    <w:p w:rsidR="005C04B3" w:rsidRPr="005E62DB" w:rsidRDefault="00BE39ED" w:rsidP="005E62DB">
      <w:pPr>
        <w:pStyle w:val="a3"/>
        <w:spacing w:line="232" w:lineRule="exact"/>
        <w:ind w:left="100" w:right="10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Биосфера — глобальная экосистема.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Учение В. И. Вернадского о биосфере. Роль живых организмов в биосфере. Биомасса. Кругово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рот важнейших биогенных элемен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тов (на примере углерода, азота и др.)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 биосфере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spacing w:line="232" w:lineRule="exact"/>
        <w:ind w:left="100" w:right="101" w:firstLine="28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Биосфера и человек.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Глобальные экологические проблемыи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пути ихрешения.</w:t>
      </w:r>
    </w:p>
    <w:p w:rsidR="005C04B3" w:rsidRPr="005E62DB" w:rsidRDefault="00BE39ED" w:rsidP="005E62DB">
      <w:pPr>
        <w:pStyle w:val="a3"/>
        <w:spacing w:line="232" w:lineRule="exact"/>
        <w:ind w:left="100" w:right="9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Экология как теоретическая основа рациональ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ного природопользования и охра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ны природы. Ноосфера. Правила поведения людей в окружающей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,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природной среде. Бережное отношение к биологическим объекта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 (растениям и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животным,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 их со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обществам) и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их охрана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31"/>
        <w:ind w:right="6376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line="234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Экологические факторы и их влияние на   организмы.</w:t>
      </w:r>
    </w:p>
    <w:p w:rsidR="005C04B3" w:rsidRPr="005E62DB" w:rsidRDefault="00BE39ED" w:rsidP="005E62DB">
      <w:pPr>
        <w:pStyle w:val="a3"/>
        <w:spacing w:before="1" w:line="232" w:lineRule="exact"/>
        <w:ind w:left="3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Межвидовые отношения: конкуренция, симбиоз, хищничество, паразитизм. Ярусность растительного сообщества.</w:t>
      </w:r>
    </w:p>
    <w:p w:rsidR="005C04B3" w:rsidRPr="005E62DB" w:rsidRDefault="00BE39ED" w:rsidP="005E62DB">
      <w:pPr>
        <w:pStyle w:val="a3"/>
        <w:spacing w:line="232" w:lineRule="exact"/>
        <w:ind w:left="384" w:right="46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Пищевые цепи и сети в биоценозе. Экологические пирамиды.</w:t>
      </w:r>
    </w:p>
    <w:p w:rsidR="005C04B3" w:rsidRPr="005E62DB" w:rsidRDefault="00054D76" w:rsidP="005E62DB">
      <w:pPr>
        <w:pStyle w:val="a3"/>
        <w:spacing w:line="230" w:lineRule="exact"/>
        <w:ind w:left="384" w:right="6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Схема экосистемы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a3"/>
        <w:spacing w:before="1" w:line="232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Круговорот веществ и превращение энергии в экосистеме. Биосфера.</w:t>
      </w:r>
    </w:p>
    <w:p w:rsidR="005C04B3" w:rsidRPr="005E62DB" w:rsidRDefault="005C04B3" w:rsidP="005E62DB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5E62DB">
          <w:footerReference w:type="even" r:id="rId10"/>
          <w:pgSz w:w="11910" w:h="16840"/>
          <w:pgMar w:top="1040" w:right="1200" w:bottom="1120" w:left="1600" w:header="0" w:footer="939" w:gutter="0"/>
          <w:cols w:space="720"/>
        </w:sectPr>
      </w:pPr>
    </w:p>
    <w:p w:rsidR="005C04B3" w:rsidRPr="005E62DB" w:rsidRDefault="00BE39ED" w:rsidP="005E62DB">
      <w:pPr>
        <w:pStyle w:val="a3"/>
        <w:spacing w:before="53" w:line="232" w:lineRule="exact"/>
        <w:ind w:left="384" w:right="333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lastRenderedPageBreak/>
        <w:t>Круговорот углерода (азота и др.) в биосфере. Схемаагроэкосистемы.</w:t>
      </w:r>
    </w:p>
    <w:p w:rsidR="005C04B3" w:rsidRPr="005E62DB" w:rsidRDefault="00BE39ED" w:rsidP="005E62DB">
      <w:pPr>
        <w:pStyle w:val="a3"/>
        <w:spacing w:line="234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Особо охраняемые природные территории России.</w:t>
      </w:r>
    </w:p>
    <w:p w:rsidR="005C04B3" w:rsidRPr="005E62DB" w:rsidRDefault="00BE39ED" w:rsidP="005E62DB">
      <w:pPr>
        <w:pStyle w:val="4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Практические занятия</w:t>
      </w:r>
    </w:p>
    <w:p w:rsidR="005C04B3" w:rsidRPr="005E62DB" w:rsidRDefault="00BE39ED" w:rsidP="005E62DB">
      <w:pPr>
        <w:pStyle w:val="a3"/>
        <w:spacing w:before="1" w:line="232" w:lineRule="exact"/>
        <w:ind w:left="100" w:right="11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Описаниеантропогенныхизмененийвестественныхприродныхландшафтахсвоей местности.</w:t>
      </w:r>
    </w:p>
    <w:p w:rsidR="005C04B3" w:rsidRPr="005E62DB" w:rsidRDefault="00BE39ED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Сравнительное описание одной из естественных природных систем (например, леса) и какой-нибудь агроэкосистемы (например, пшеничного поля).</w:t>
      </w:r>
    </w:p>
    <w:p w:rsidR="005C04B3" w:rsidRPr="005E62DB" w:rsidRDefault="00BE39ED" w:rsidP="005E62DB">
      <w:pPr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Составление схем передачи веществ и энергии по цепям питания в природной экосистеме и в агроценозе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.</w:t>
      </w:r>
    </w:p>
    <w:p w:rsidR="009A4181" w:rsidRPr="005E62DB" w:rsidRDefault="00BE39ED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Описание и практическое создание искусственн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ой экосистемы (пресноводный ак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вариум). 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Решение экологических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задач.</w:t>
      </w:r>
    </w:p>
    <w:p w:rsidR="009A4181" w:rsidRPr="005E62DB" w:rsidRDefault="009A4181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5C04B3" w:rsidRPr="005E62DB" w:rsidRDefault="009A4181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Бионика</w:t>
      </w:r>
    </w:p>
    <w:p w:rsidR="005C04B3" w:rsidRPr="005E62DB" w:rsidRDefault="00BE39ED" w:rsidP="005E62DB">
      <w:pPr>
        <w:spacing w:before="211" w:line="232" w:lineRule="exact"/>
        <w:ind w:left="100" w:right="116" w:firstLine="28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 xml:space="preserve">Бионика как одно из направлений биологии и кибернетики. </w:t>
      </w:r>
      <w:r w:rsidR="009A4181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Рассмотрение бионикой особенностей морфо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физиологической организации живых организмов и их использования для создания совершенных техническ</w:t>
      </w:r>
      <w:r w:rsidR="009A4181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их систем и устройств </w:t>
      </w:r>
      <w:r w:rsidR="00054D76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по аналогии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с живыми системами.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Принципы и примеры использования в хозяйст</w:t>
      </w:r>
      <w:r w:rsidR="009A4181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венной деятельности людей морфо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функциональных черт организации растений и </w:t>
      </w:r>
      <w:r w:rsidRPr="005E62DB">
        <w:rPr>
          <w:rFonts w:ascii="Times New Roman" w:hAnsi="Times New Roman" w:cs="Times New Roman"/>
          <w:i/>
          <w:color w:val="231F20"/>
          <w:spacing w:val="2"/>
          <w:sz w:val="24"/>
          <w:szCs w:val="24"/>
          <w:lang w:val="ru-RU"/>
        </w:rPr>
        <w:t>жи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вотных.</w:t>
      </w:r>
    </w:p>
    <w:p w:rsidR="005C04B3" w:rsidRPr="005E62DB" w:rsidRDefault="00BE39ED" w:rsidP="005E62DB">
      <w:pPr>
        <w:pStyle w:val="31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before="3" w:line="232" w:lineRule="exact"/>
        <w:ind w:left="384" w:right="113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Модели складчатой структуры, используемой в строительстве. Трубчатые структуры в живой природе и   технике.</w:t>
      </w:r>
    </w:p>
    <w:p w:rsidR="005C04B3" w:rsidRPr="005E62DB" w:rsidRDefault="00BE39ED" w:rsidP="005E62DB">
      <w:pPr>
        <w:pStyle w:val="a3"/>
        <w:spacing w:line="233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Аэродинамические и гидродинамические устройства в живой природе и технике.</w:t>
      </w:r>
    </w:p>
    <w:p w:rsidR="005C04B3" w:rsidRPr="005E62DB" w:rsidRDefault="00BE39ED" w:rsidP="005E62DB">
      <w:pPr>
        <w:pStyle w:val="31"/>
        <w:spacing w:line="23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Экскурсии</w:t>
      </w:r>
    </w:p>
    <w:p w:rsidR="005C04B3" w:rsidRPr="005E62DB" w:rsidRDefault="00BE39ED" w:rsidP="005E62DB">
      <w:pPr>
        <w:spacing w:line="227" w:lineRule="exact"/>
        <w:ind w:left="384" w:right="122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Многообразие видов.</w:t>
      </w:r>
    </w:p>
    <w:p w:rsidR="005C04B3" w:rsidRPr="005E62DB" w:rsidRDefault="00BE39ED" w:rsidP="005E62DB">
      <w:pPr>
        <w:spacing w:line="239" w:lineRule="exact"/>
        <w:ind w:left="384" w:right="122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Сезонные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(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весенние, осенние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)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изменения в природе.</w:t>
      </w:r>
    </w:p>
    <w:p w:rsidR="005C04B3" w:rsidRPr="005E62DB" w:rsidRDefault="00BE39ED" w:rsidP="005E62DB">
      <w:pPr>
        <w:spacing w:before="5" w:line="218" w:lineRule="auto"/>
        <w:ind w:left="100" w:right="125" w:firstLine="28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pacing w:val="-3"/>
          <w:sz w:val="24"/>
          <w:szCs w:val="24"/>
          <w:lang w:val="ru-RU"/>
        </w:rPr>
        <w:t xml:space="preserve">Многообразие сортов культурных растений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и </w:t>
      </w:r>
      <w:r w:rsidR="00294AE7" w:rsidRPr="005E62DB">
        <w:rPr>
          <w:rFonts w:ascii="Times New Roman" w:hAnsi="Times New Roman" w:cs="Times New Roman"/>
          <w:i/>
          <w:color w:val="231F20"/>
          <w:spacing w:val="-3"/>
          <w:sz w:val="24"/>
          <w:szCs w:val="24"/>
          <w:lang w:val="ru-RU"/>
        </w:rPr>
        <w:t>пород домашних животных, мето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дыих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выведения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(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селекционнаястанция,племеннаяферма,сельскохозяйственная выставка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)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spacing w:line="227" w:lineRule="exact"/>
        <w:ind w:left="384" w:right="122"/>
        <w:jc w:val="both"/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Естественные и искусственные экосистемы </w:t>
      </w:r>
      <w:r w:rsidR="00054D76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своего района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.</w:t>
      </w:r>
    </w:p>
    <w:p w:rsidR="00A2037A" w:rsidRPr="005E62DB" w:rsidRDefault="00A2037A" w:rsidP="005E62DB">
      <w:pPr>
        <w:spacing w:line="227" w:lineRule="exact"/>
        <w:ind w:left="384" w:right="122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5C04B3" w:rsidRPr="005E62DB" w:rsidRDefault="005C04B3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A69DC" w:rsidRPr="00B31131" w:rsidRDefault="001A69DC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5C04B3" w:rsidRPr="00B31131" w:rsidRDefault="00892188" w:rsidP="00A4449A">
      <w:pPr>
        <w:spacing w:before="171"/>
        <w:ind w:left="425" w:right="12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ПРИМЕРНЫЕ ТЕМЫ РЕФЕРАТОВ, ДОКЛАДОВ.</w:t>
      </w:r>
    </w:p>
    <w:p w:rsidR="005C04B3" w:rsidRPr="00B31131" w:rsidRDefault="005C04B3" w:rsidP="00A4449A">
      <w:pPr>
        <w:pStyle w:val="a3"/>
        <w:spacing w:before="2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spacing w:before="62" w:line="251" w:lineRule="exact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Клеточная теория строения организмов. История и современное состояние.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Наследственная информация и передача ее из поколения в поколение.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Драматические страницы в истории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развития генетики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Успехи современной генетики в медицине и здравоохранении.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История развития эволюционных идей до Ч. Дарвина.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«Система природы» К. Линнея и ее значение для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развития биологии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Современные представления о механизмах и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закономерностях эволюции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spacing w:before="6"/>
        <w:ind w:right="122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Современные представления о зарождении жи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зни. Рассмотрение и оценка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различных гипотез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происхождения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1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Современный этап развития человечества. Человеческие расы. </w:t>
      </w:r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Опасностьра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сизма.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6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Воздействие человека на природу на различных этапах развития человеческого общества.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spacing w:line="226" w:lineRule="exact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Влияние окружающей среды и ее загрязнения на развитие   организмов.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spacing w:before="6"/>
        <w:ind w:right="127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Влияниекурения,употребленияалкоголяинаркотиковродителямина</w:t>
      </w:r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эмбрио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нальное развитиеребенка.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Витамины, ферменты, гормоны и их роль в </w:t>
      </w:r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организме. Нарушения при их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недостатке иизбытке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Причины и границы устойчивости биосферы</w:t>
      </w:r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к воздействию деятельности лю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дей.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0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Биоценозы (экосистемы) разного уровня и их соподчиненность в глобальной экосистеме —биосфере.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Видовое и экологическое разнообразие биоценоза как основа его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устойчиво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сти.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Повышение продуктивности фотосинтеза в искусственных экологических системах.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Различные экологические пирамиды и соотношения организмов на каждой их ступени.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Пути повышения биологической продуктив</w:t>
      </w:r>
      <w:r w:rsidR="00967F5C" w:rsidRPr="00B31131">
        <w:rPr>
          <w:rFonts w:ascii="Times New Roman" w:hAnsi="Times New Roman" w:cs="Times New Roman"/>
          <w:sz w:val="24"/>
          <w:szCs w:val="24"/>
          <w:lang w:val="ru-RU"/>
        </w:rPr>
        <w:t>ности в искусственных экосисте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мах.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Роль правительственных и общественных экологических организаций в </w:t>
      </w:r>
      <w:r w:rsidR="00054D76" w:rsidRPr="00B31131">
        <w:rPr>
          <w:rFonts w:ascii="Times New Roman" w:hAnsi="Times New Roman" w:cs="Times New Roman"/>
          <w:sz w:val="24"/>
          <w:szCs w:val="24"/>
          <w:lang w:val="ru-RU"/>
        </w:rPr>
        <w:t>современных развитых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странах.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Рациональное использование и охрана невозобновляемых природных ресурсов (</w:t>
      </w:r>
      <w:r w:rsidR="00054D76" w:rsidRPr="00B31131">
        <w:rPr>
          <w:rFonts w:ascii="Times New Roman" w:hAnsi="Times New Roman" w:cs="Times New Roman"/>
          <w:sz w:val="24"/>
          <w:szCs w:val="24"/>
          <w:lang w:val="ru-RU"/>
        </w:rPr>
        <w:t>на конкретных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примерах).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Опасность глобальных нарушений в биосфере. Озоновые «дыры», кислотные дожди, смоги и </w:t>
      </w:r>
      <w:r w:rsidR="00054D76" w:rsidRPr="00B31131">
        <w:rPr>
          <w:rFonts w:ascii="Times New Roman" w:hAnsi="Times New Roman" w:cs="Times New Roman"/>
          <w:sz w:val="24"/>
          <w:szCs w:val="24"/>
          <w:lang w:val="ru-RU"/>
        </w:rPr>
        <w:t>их предотвращение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C04B3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B31131">
          <w:footerReference w:type="default" r:id="rId11"/>
          <w:pgSz w:w="11910" w:h="16840"/>
          <w:pgMar w:top="1040" w:right="1180" w:bottom="280" w:left="1600" w:header="0" w:footer="0" w:gutter="0"/>
          <w:cols w:space="720"/>
        </w:sect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Экологические кризисы и экологические катастрофы. Предотвращение их возникновения.</w:t>
      </w:r>
    </w:p>
    <w:p w:rsidR="005C04B3" w:rsidRPr="00B31131" w:rsidRDefault="005C04B3">
      <w:pPr>
        <w:spacing w:line="232" w:lineRule="exact"/>
        <w:rPr>
          <w:rFonts w:ascii="Times New Roman" w:hAnsi="Times New Roman" w:cs="Times New Roman"/>
          <w:sz w:val="24"/>
          <w:szCs w:val="24"/>
          <w:lang w:val="ru-RU"/>
        </w:rPr>
        <w:sectPr w:rsidR="005C04B3" w:rsidRPr="00B31131">
          <w:footerReference w:type="even" r:id="rId12"/>
          <w:pgSz w:w="11910" w:h="16840"/>
          <w:pgMar w:top="1020" w:right="1200" w:bottom="280" w:left="1680" w:header="0" w:footer="0" w:gutter="0"/>
          <w:cols w:space="720"/>
        </w:sectPr>
      </w:pPr>
    </w:p>
    <w:p w:rsidR="005C04B3" w:rsidRPr="00B31131" w:rsidRDefault="00892188" w:rsidP="00EE3069">
      <w:pPr>
        <w:spacing w:line="440" w:lineRule="exact"/>
        <w:ind w:left="604" w:right="605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5" w:name="_TOC_250003"/>
      <w:bookmarkEnd w:id="5"/>
      <w:r w:rsidRPr="00B31131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УЧЕБНО- МЕТОДИЧЕСКОЕ И МАТЕРИАЛЬНО- ТЕХНИЧЕСКОЕ ОБЕСПЕЧЕНИЕ ПРОГР</w:t>
      </w:r>
      <w:r w:rsidR="00054D7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АММЫ УЧЕБНОЙ ДИСЦИПЛИНЫ        </w:t>
      </w:r>
      <w:r w:rsidRPr="00B31131">
        <w:rPr>
          <w:rFonts w:ascii="Times New Roman" w:hAnsi="Times New Roman" w:cs="Times New Roman"/>
          <w:b/>
          <w:sz w:val="24"/>
          <w:szCs w:val="24"/>
          <w:lang w:val="ru-RU"/>
        </w:rPr>
        <w:t>«БИОЛОГИЯ»</w:t>
      </w:r>
    </w:p>
    <w:p w:rsidR="005C04B3" w:rsidRPr="00B31131" w:rsidRDefault="005C04B3">
      <w:pPr>
        <w:pStyle w:val="a3"/>
        <w:spacing w:before="6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075395">
      <w:pPr>
        <w:pStyle w:val="a3"/>
        <w:spacing w:line="232" w:lineRule="exact"/>
        <w:ind w:left="120" w:right="11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Освоение программы учебной дисциплины «Биология»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сеть Интернет во время учебного занятия и в период внеучебной деятельности обучающихся.</w:t>
      </w:r>
    </w:p>
    <w:p w:rsidR="005C04B3" w:rsidRPr="00B31131" w:rsidRDefault="00BE39ED" w:rsidP="00075395">
      <w:pPr>
        <w:pStyle w:val="a3"/>
        <w:spacing w:line="232" w:lineRule="exact"/>
        <w:ind w:left="120" w:right="11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Помещение кабинета должно удовлетворять 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требованиям Санитарно-эпидемио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логических правил и нормативов (СанПиН 2.4.2 № 178-02) и быть оснащено 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типо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вым оборудованием, указанным в настоящих требо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ваниях, в том числе специализи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рованной учебной мебелью и средствами обучения, достаточными для выполнения требований к уровню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подготовки обучающихся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3"/>
        <w:spacing w:before="5" w:line="213" w:lineRule="auto"/>
        <w:ind w:left="120" w:right="119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кабинете должно быть мультимедийное оборудование, посредством которого участникиобразовательногопроцессамогутпросматриватьвизуальнуюинформацию по биологии, создавать презентации, видеоматериалы,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иные документы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3"/>
        <w:spacing w:line="213" w:lineRule="auto"/>
        <w:ind w:left="120" w:right="129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Всоставучебно-методическогоиматериально-техническогообеспечения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мы учебной дисциплины «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Биология» входят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:</w:t>
      </w:r>
    </w:p>
    <w:p w:rsidR="005C04B3" w:rsidRPr="00B31131" w:rsidRDefault="004B6FF4" w:rsidP="00075395">
      <w:pPr>
        <w:pStyle w:val="a4"/>
        <w:numPr>
          <w:ilvl w:val="1"/>
          <w:numId w:val="1"/>
        </w:numPr>
        <w:tabs>
          <w:tab w:val="left" w:pos="688"/>
        </w:tabs>
        <w:spacing w:before="81" w:line="251" w:lineRule="exact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М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ногофункциональныйкомплекспреподавателя;</w:t>
      </w:r>
    </w:p>
    <w:p w:rsidR="005C04B3" w:rsidRPr="00B31131" w:rsidRDefault="00BE39ED" w:rsidP="00075395">
      <w:pPr>
        <w:pStyle w:val="a4"/>
        <w:numPr>
          <w:ilvl w:val="1"/>
          <w:numId w:val="1"/>
        </w:numPr>
        <w:tabs>
          <w:tab w:val="left" w:pos="688"/>
        </w:tabs>
        <w:spacing w:before="6"/>
        <w:ind w:left="687" w:right="126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наглядные пособия (комплекты учебных таб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лиц, плакатов, портретов выдаю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щихся ученых, динамические пособия, ил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люстрирующие биологические про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цессы,модели,муляжиимикропрепаратыбиологическихобъектовидр.);</w:t>
      </w:r>
    </w:p>
    <w:p w:rsidR="005C04B3" w:rsidRPr="00B31131" w:rsidRDefault="00BE39ED" w:rsidP="00075395">
      <w:pPr>
        <w:pStyle w:val="a4"/>
        <w:numPr>
          <w:ilvl w:val="1"/>
          <w:numId w:val="1"/>
        </w:numPr>
        <w:tabs>
          <w:tab w:val="left" w:pos="688"/>
        </w:tabs>
        <w:spacing w:line="226" w:lineRule="exact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информационно-коммуникативныесредства;</w:t>
      </w:r>
    </w:p>
    <w:p w:rsidR="005C04B3" w:rsidRPr="00B31131" w:rsidRDefault="0025695F" w:rsidP="00075395">
      <w:pPr>
        <w:pStyle w:val="a4"/>
        <w:numPr>
          <w:ilvl w:val="1"/>
          <w:numId w:val="1"/>
        </w:numPr>
        <w:tabs>
          <w:tab w:val="left" w:pos="688"/>
        </w:tabs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экранн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звуковыепособия;</w:t>
      </w:r>
    </w:p>
    <w:p w:rsidR="005C04B3" w:rsidRPr="00B31131" w:rsidRDefault="00BE39ED" w:rsidP="00075395">
      <w:pPr>
        <w:pStyle w:val="a4"/>
        <w:numPr>
          <w:ilvl w:val="1"/>
          <w:numId w:val="1"/>
        </w:numPr>
        <w:tabs>
          <w:tab w:val="left" w:pos="688"/>
        </w:tabs>
        <w:spacing w:before="6"/>
        <w:ind w:left="687"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комплект технической документации, в том чи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сле паспорта на средства обуче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ния, инструкции по их использованию и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технике безопасности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;</w:t>
      </w:r>
    </w:p>
    <w:p w:rsidR="005C04B3" w:rsidRPr="00B31131" w:rsidRDefault="00BE39ED" w:rsidP="00075395">
      <w:pPr>
        <w:pStyle w:val="a4"/>
        <w:numPr>
          <w:ilvl w:val="1"/>
          <w:numId w:val="1"/>
        </w:numPr>
        <w:tabs>
          <w:tab w:val="left" w:pos="688"/>
        </w:tabs>
        <w:spacing w:line="245" w:lineRule="exact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31131">
        <w:rPr>
          <w:rFonts w:ascii="Times New Roman" w:hAnsi="Times New Roman" w:cs="Times New Roman"/>
          <w:color w:val="231F20"/>
          <w:sz w:val="24"/>
          <w:szCs w:val="24"/>
        </w:rPr>
        <w:t>библиотечныйфонд.</w:t>
      </w:r>
    </w:p>
    <w:p w:rsidR="005C04B3" w:rsidRPr="00B31131" w:rsidRDefault="00BE39ED" w:rsidP="00075395">
      <w:pPr>
        <w:pStyle w:val="a3"/>
        <w:spacing w:before="100" w:line="232" w:lineRule="exact"/>
        <w:ind w:left="12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библиотечный фонд входят учебники, учебно-методические комплекты (УМК), обеспечивающие освоение учебной дисциплины «Биология», рекомендованные или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допущенные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для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использования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профессиональных образовательных организациях,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5C04B3" w:rsidRPr="00B31131" w:rsidRDefault="00BE39ED" w:rsidP="00075395">
      <w:pPr>
        <w:pStyle w:val="a3"/>
        <w:spacing w:line="232" w:lineRule="exact"/>
        <w:ind w:left="120" w:right="119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Библиотечный фонд может быть дополнен энци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клопедиями, справочниками, сло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варями, научной и научно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популярнойлитературойидругойлитературойпо</w:t>
      </w:r>
      <w:r w:rsidRPr="00B3113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  <w:lang w:val="ru-RU"/>
        </w:rPr>
        <w:t xml:space="preserve">разным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вопросамбиологии.</w:t>
      </w:r>
    </w:p>
    <w:p w:rsidR="005C04B3" w:rsidRPr="00B31131" w:rsidRDefault="00BE39ED" w:rsidP="00075395">
      <w:pPr>
        <w:pStyle w:val="a3"/>
        <w:spacing w:line="232" w:lineRule="exact"/>
        <w:ind w:left="120" w:right="11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Впроцессеосвоенияпрограммыучебнойдисциплины«Биология»студенты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долж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ны иметь возможность доступа к электронным учебным материалам по биологии, имеющимся в свободном доступе в системе Инт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ернет (электронным книгам,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практикумам, тестам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идр.).</w:t>
      </w:r>
    </w:p>
    <w:p w:rsidR="005C04B3" w:rsidRPr="00B31131" w:rsidRDefault="005C04B3" w:rsidP="0007539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E216CF" w:rsidP="00075395">
      <w:pPr>
        <w:pStyle w:val="a3"/>
        <w:spacing w:before="2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B31131">
          <w:footerReference w:type="even" r:id="rId13"/>
          <w:pgSz w:w="11910" w:h="16840"/>
          <w:pgMar w:top="1040" w:right="1180" w:bottom="280" w:left="1580" w:header="0" w:footer="0" w:gutter="0"/>
          <w:cols w:space="720"/>
        </w:sectPr>
      </w:pPr>
      <w:r w:rsidRPr="00E216CF">
        <w:rPr>
          <w:rFonts w:ascii="Times New Roman" w:hAnsi="Times New Roman" w:cs="Times New Roman"/>
          <w:sz w:val="24"/>
          <w:szCs w:val="24"/>
        </w:rPr>
        <w:pict>
          <v:line id="_x0000_s1026" style="position:absolute;left:0;text-align:left;z-index:251659264;mso-wrap-distance-left:0;mso-wrap-distance-right:0;mso-position-horizontal-relative:page" from="85.05pt,10.4pt" to="144.55pt,10.4pt" strokecolor="#231f20" strokeweight=".5pt">
            <w10:wrap type="topAndBottom" anchorx="page"/>
          </v:line>
        </w:pict>
      </w:r>
    </w:p>
    <w:p w:rsidR="005C04B3" w:rsidRPr="00B31131" w:rsidRDefault="00F814AB" w:rsidP="00CE5F9E">
      <w:pPr>
        <w:pStyle w:val="110"/>
        <w:ind w:left="0" w:right="9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РЕКОМЕНДУЕМАЯ ЛИТЕРАТУРА</w:t>
      </w:r>
    </w:p>
    <w:p w:rsidR="005C04B3" w:rsidRPr="00B31131" w:rsidRDefault="005C04B3">
      <w:pPr>
        <w:pStyle w:val="a3"/>
        <w:spacing w:before="1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>
      <w:pPr>
        <w:pStyle w:val="210"/>
        <w:spacing w:before="1"/>
        <w:ind w:right="98"/>
        <w:jc w:val="center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Для студентов</w:t>
      </w:r>
    </w:p>
    <w:p w:rsidR="00F814AB" w:rsidRPr="00B31131" w:rsidRDefault="00F814AB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C38" w:rsidRPr="00B31131" w:rsidRDefault="000F6C38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Константинов 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 М.</w:t>
      </w:r>
      <w:r w:rsidR="00F814AB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и др. Биология для профессий и специально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стей технического и естественно</w:t>
      </w:r>
      <w:r w:rsidR="00F814AB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научного профиля: учебник для студентов профессиональных образовательных 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организаций,</w:t>
      </w:r>
      <w:r w:rsidR="00F814AB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осваивающих профессии и специальности СПО – М., 2017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54B48" w:rsidRPr="00B31131" w:rsidRDefault="00154B48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54B48" w:rsidRPr="00B31131" w:rsidRDefault="00154B48" w:rsidP="00154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C04B3" w:rsidRPr="00B31131" w:rsidRDefault="00F814AB" w:rsidP="00154B48">
      <w:pPr>
        <w:pStyle w:val="TableParagraph"/>
        <w:jc w:val="center"/>
        <w:rPr>
          <w:rFonts w:ascii="Times New Roman" w:hAnsi="Times New Roman" w:cs="Times New Roman"/>
          <w:b/>
          <w:w w:val="95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w w:val="95"/>
          <w:sz w:val="24"/>
          <w:szCs w:val="24"/>
          <w:lang w:val="ru-RU"/>
        </w:rPr>
        <w:t>Для преподавателей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б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и в 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й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6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ц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: ф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 за</w:t>
      </w:r>
      <w:r w:rsidRPr="00B31131">
        <w:rPr>
          <w:rFonts w:ascii="Times New Roman" w:hAnsi="Times New Roman" w:cs="Times New Roman"/>
          <w:spacing w:val="-17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н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29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12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2 №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З(в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л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ь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х за</w:t>
      </w:r>
      <w:r w:rsidRPr="00B31131">
        <w:rPr>
          <w:rFonts w:ascii="Times New Roman" w:hAnsi="Times New Roman" w:cs="Times New Roman"/>
          <w:spacing w:val="-17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9</w:t>
      </w:r>
      <w:r w:rsidRPr="00B31131">
        <w:rPr>
          <w:rFonts w:ascii="Times New Roman" w:hAnsi="Times New Roman" w:cs="Times New Roman"/>
          <w:spacing w:val="10"/>
          <w:sz w:val="24"/>
          <w:szCs w:val="24"/>
          <w:lang w:val="ru-RU"/>
        </w:rPr>
        <w:t>9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6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07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06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12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02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23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25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03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02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4 №</w:t>
      </w:r>
      <w:r w:rsidRPr="00B31131">
        <w:rPr>
          <w:rFonts w:ascii="Times New Roman" w:hAnsi="Times New Roman" w:cs="Times New Roman"/>
          <w:spacing w:val="-1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6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4 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№ 15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05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05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4 №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84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4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pacing w:val="4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04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6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4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14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8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, с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м., вн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ми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 за</w:t>
      </w:r>
      <w:r w:rsidRPr="00B31131">
        <w:rPr>
          <w:rFonts w:ascii="Times New Roman" w:hAnsi="Times New Roman" w:cs="Times New Roman"/>
          <w:spacing w:val="-17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м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04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6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4 №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4</w:t>
      </w:r>
      <w:r w:rsidRPr="00B31131">
        <w:rPr>
          <w:rFonts w:ascii="Times New Roman" w:hAnsi="Times New Roman" w:cs="Times New Roman"/>
          <w:spacing w:val="7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03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07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="004B6FF4"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="004B6FF4"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6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, 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м.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9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12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6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.)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П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ри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аз 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обр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и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7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ки 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Ф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pacing w:val="-31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B31131">
        <w:rPr>
          <w:rFonts w:ascii="Times New Roman" w:hAnsi="Times New Roman" w:cs="Times New Roman"/>
          <w:sz w:val="24"/>
          <w:szCs w:val="24"/>
        </w:rPr>
        <w:t>N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57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8 «О вн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й в ф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20"/>
          <w:sz w:val="24"/>
          <w:szCs w:val="24"/>
          <w:lang w:val="ru-RU"/>
        </w:rPr>
        <w:t>у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льны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й с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9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об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щ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я, </w:t>
      </w:r>
      <w:r w:rsidR="004B6FF4"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4B6FF4"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в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ж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="004B6FF4"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="004B6FF4"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ны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й приказом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B31131">
        <w:rPr>
          <w:rFonts w:ascii="Times New Roman" w:hAnsi="Times New Roman" w:cs="Times New Roman"/>
          <w:spacing w:val="-6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и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4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ки 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й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6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ц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32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№ 413» Примерная 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ая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бр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ая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п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ам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ще</w:t>
      </w:r>
      <w:r w:rsidRPr="00B31131">
        <w:rPr>
          <w:rFonts w:ascii="Times New Roman" w:hAnsi="Times New Roman" w:cs="Times New Roman"/>
          <w:spacing w:val="-10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я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ая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еш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ни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 ф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че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ме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Pr="00B31131">
        <w:rPr>
          <w:rFonts w:ascii="Times New Roman" w:hAnsi="Times New Roman" w:cs="Times New Roman"/>
          <w:spacing w:val="7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4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0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6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ъ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п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щ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ему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обр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ю 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(п</w:t>
      </w:r>
      <w:r w:rsidRPr="003C6648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3C6648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3C6648">
        <w:rPr>
          <w:rFonts w:ascii="Times New Roman" w:hAnsi="Times New Roman" w:cs="Times New Roman"/>
          <w:spacing w:val="-5"/>
          <w:sz w:val="24"/>
          <w:szCs w:val="24"/>
          <w:lang w:val="ru-RU"/>
        </w:rPr>
        <w:t>т</w:t>
      </w:r>
      <w:r w:rsidRPr="003C6648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3C6648">
        <w:rPr>
          <w:rFonts w:ascii="Times New Roman" w:hAnsi="Times New Roman" w:cs="Times New Roman"/>
          <w:spacing w:val="-17"/>
          <w:sz w:val="24"/>
          <w:szCs w:val="24"/>
          <w:lang w:val="ru-RU"/>
        </w:rPr>
        <w:t>к</w:t>
      </w:r>
      <w:r w:rsidRPr="003C6648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3C6648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3C6648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ю</w:t>
      </w:r>
      <w:r w:rsidRPr="003C6648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3C6648">
        <w:rPr>
          <w:rFonts w:ascii="Times New Roman" w:hAnsi="Times New Roman" w:cs="Times New Roman"/>
          <w:spacing w:val="-3"/>
          <w:sz w:val="24"/>
          <w:szCs w:val="24"/>
          <w:lang w:val="ru-RU"/>
        </w:rPr>
        <w:t>2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6г. №</w:t>
      </w:r>
      <w:r w:rsidRPr="003C6648">
        <w:rPr>
          <w:rFonts w:ascii="Times New Roman" w:hAnsi="Times New Roman" w:cs="Times New Roman"/>
          <w:spacing w:val="-39"/>
          <w:sz w:val="24"/>
          <w:szCs w:val="24"/>
          <w:lang w:val="ru-RU"/>
        </w:rPr>
        <w:t>2</w:t>
      </w:r>
      <w:r w:rsidRPr="003C6648">
        <w:rPr>
          <w:rFonts w:ascii="Times New Roman" w:hAnsi="Times New Roman" w:cs="Times New Roman"/>
          <w:spacing w:val="-27"/>
          <w:sz w:val="24"/>
          <w:szCs w:val="24"/>
          <w:lang w:val="ru-RU"/>
        </w:rPr>
        <w:t>/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6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з).</w:t>
      </w:r>
    </w:p>
    <w:p w:rsidR="00154B48" w:rsidRPr="00B31131" w:rsidRDefault="00154B48" w:rsidP="00154B48">
      <w:pPr>
        <w:pStyle w:val="a4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</w:p>
    <w:p w:rsidR="00154B48" w:rsidRPr="00B31131" w:rsidRDefault="00154B48" w:rsidP="00154B48">
      <w:pPr>
        <w:pStyle w:val="210"/>
        <w:ind w:right="9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Интернет-ресурсы</w:t>
      </w:r>
    </w:p>
    <w:p w:rsidR="00154B48" w:rsidRPr="00B31131" w:rsidRDefault="00E216CF" w:rsidP="00154B48">
      <w:pPr>
        <w:spacing w:before="151" w:line="212" w:lineRule="exact"/>
        <w:ind w:left="384" w:right="120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hyperlink r:id="rId14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sbio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info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(Вся биология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 Современная биология, статьи,новости,  библиотека).</w:t>
      </w:r>
    </w:p>
    <w:p w:rsidR="00154B48" w:rsidRPr="00B31131" w:rsidRDefault="00E216CF" w:rsidP="00154B48">
      <w:pPr>
        <w:spacing w:before="151" w:line="212" w:lineRule="exact"/>
        <w:ind w:left="384" w:right="120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hyperlink r:id="rId15" w:history="1">
        <w:r w:rsidR="00154B48"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www</w:t>
        </w:r>
        <w:r w:rsidR="00154B48"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.</w:t>
        </w:r>
        <w:r w:rsidR="00154B48"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window</w:t>
        </w:r>
        <w:r w:rsidR="00154B48"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.</w:t>
        </w:r>
        <w:r w:rsidR="00154B48"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edu</w:t>
        </w:r>
        <w:r w:rsidR="00154B48"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.</w:t>
        </w:r>
        <w:r w:rsidR="00154B48"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ru</w:t>
        </w:r>
        <w:r w:rsidR="00154B48"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(Единое</w:t>
        </w:r>
      </w:hyperlink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окно доступа к образовательным ресурсам Интернета по био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логии.</w:t>
      </w:r>
    </w:p>
    <w:p w:rsidR="00154B48" w:rsidRPr="00B31131" w:rsidRDefault="00E216CF" w:rsidP="00154B48">
      <w:pPr>
        <w:spacing w:line="212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6" w:history="1">
        <w:r w:rsidR="00154B48"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www</w:t>
        </w:r>
        <w:r w:rsidR="00154B48"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.5</w:t>
        </w:r>
      </w:hyperlink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ballov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.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ru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/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test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(Тест для абитуриентов по всему школьному курсу   биологии).</w:t>
      </w:r>
    </w:p>
    <w:p w:rsidR="00154B48" w:rsidRPr="00B31131" w:rsidRDefault="00E216CF" w:rsidP="00154B48">
      <w:pPr>
        <w:spacing w:line="211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7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informika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ru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(Электронный учебник, большой список интернет-ресурсов).</w:t>
      </w:r>
    </w:p>
    <w:p w:rsidR="00154B48" w:rsidRPr="00B31131" w:rsidRDefault="00E216CF" w:rsidP="00154B48">
      <w:pPr>
        <w:spacing w:before="1" w:line="21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8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nrc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edu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ru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(Биологическая картина мира. Раздел компьютерного учебника, разработанного в Московском государственном открытом  университете).</w:t>
      </w:r>
    </w:p>
    <w:p w:rsidR="00154B48" w:rsidRPr="00B31131" w:rsidRDefault="00E216CF" w:rsidP="00154B48">
      <w:pPr>
        <w:spacing w:line="21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9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nature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ok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ru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(Редкие и исчезающие животные России — проект Экологического центра МГУ им.  М. В. Ломоносова).</w:t>
      </w:r>
    </w:p>
    <w:p w:rsidR="00154B48" w:rsidRPr="00B31131" w:rsidRDefault="00E216CF" w:rsidP="00154B48">
      <w:pPr>
        <w:spacing w:line="21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0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schoolcity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By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(Биология в вопросах и  ответах).</w:t>
      </w:r>
    </w:p>
    <w:p w:rsidR="00154B48" w:rsidRPr="00B31131" w:rsidRDefault="00E216CF" w:rsidP="00154B48">
      <w:pPr>
        <w:spacing w:before="1" w:line="21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1" w:history="1"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</w:rPr>
          <w:t>www</w:t>
        </w:r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  <w:lang w:val="ru-RU"/>
          </w:rPr>
          <w:t>.</w:t>
        </w:r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</w:rPr>
          <w:t>bril</w:t>
        </w:r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  <w:lang w:val="ru-RU"/>
          </w:rPr>
          <w:t>2002.</w:t>
        </w:r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</w:rPr>
          <w:t>narod</w:t>
        </w:r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  <w:lang w:val="ru-RU"/>
          </w:rPr>
          <w:t>.</w:t>
        </w:r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</w:rPr>
          <w:t>ru</w:t>
        </w:r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  <w:lang w:val="ru-RU"/>
          </w:rPr>
          <w:t>(Биология</w:t>
        </w:r>
      </w:hyperlink>
      <w:r w:rsidR="00154B48" w:rsidRPr="00B31131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 xml:space="preserve">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</w:rPr>
        <w:t>www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B31131">
        <w:rPr>
          <w:rFonts w:ascii="Times New Roman" w:hAnsi="Times New Roman" w:cs="Times New Roman"/>
          <w:sz w:val="24"/>
          <w:szCs w:val="24"/>
        </w:rPr>
        <w:t>wikipedia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B31131">
        <w:rPr>
          <w:rFonts w:ascii="Times New Roman" w:hAnsi="Times New Roman" w:cs="Times New Roman"/>
          <w:sz w:val="24"/>
          <w:szCs w:val="24"/>
        </w:rPr>
        <w:t>org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(сайт Общедоступной мультиязычной универсальной интернет-энциклопедии).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</w:rPr>
        <w:t>www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B31131">
        <w:rPr>
          <w:rFonts w:ascii="Times New Roman" w:hAnsi="Times New Roman" w:cs="Times New Roman"/>
          <w:sz w:val="24"/>
          <w:szCs w:val="24"/>
        </w:rPr>
        <w:t>school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z w:val="24"/>
          <w:szCs w:val="24"/>
        </w:rPr>
        <w:t>collection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B31131">
        <w:rPr>
          <w:rFonts w:ascii="Times New Roman" w:hAnsi="Times New Roman" w:cs="Times New Roman"/>
          <w:sz w:val="24"/>
          <w:szCs w:val="24"/>
        </w:rPr>
        <w:t>edu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B31131">
        <w:rPr>
          <w:rFonts w:ascii="Times New Roman" w:hAnsi="Times New Roman" w:cs="Times New Roman"/>
          <w:sz w:val="24"/>
          <w:szCs w:val="24"/>
        </w:rPr>
        <w:t>ru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(«Единая коллекции цифровых образовательных ресурсов»). </w:t>
      </w:r>
    </w:p>
    <w:p w:rsidR="00154B48" w:rsidRPr="00B31131" w:rsidRDefault="00154B48" w:rsidP="00154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C21C2" w:rsidRPr="00B31131" w:rsidRDefault="00AC21C2" w:rsidP="00154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sz w:val="24"/>
          <w:szCs w:val="24"/>
          <w:lang w:val="ru-RU"/>
        </w:rPr>
        <w:t>Материально – техническое обеспечение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Технические средства обучения: 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ноутбук, мультимедийный проектор, интерактивная доска, принтер.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Интерактивное наглядное пособие (комплект дисков), Дрофа, 2016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етодическая медиатека «Биология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» - Медиаресурсы дл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я образования и просвещения, 201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7.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Элект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ронные уроки и тесты «Биология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», Просвещение-медиа, 2016.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Тесты по темам, раздаточный материал по темам.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AC21C2" w:rsidRPr="00F814AB" w:rsidRDefault="00AC21C2" w:rsidP="00154B48">
      <w:pPr>
        <w:pStyle w:val="210"/>
        <w:ind w:right="9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C04B3" w:rsidRPr="00F814AB" w:rsidRDefault="005C04B3" w:rsidP="00154B48">
      <w:pPr>
        <w:pStyle w:val="a3"/>
        <w:spacing w:before="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C04B3" w:rsidRPr="00CA048C" w:rsidRDefault="005C04B3">
      <w:pPr>
        <w:spacing w:line="21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CA048C">
          <w:footerReference w:type="default" r:id="rId22"/>
          <w:pgSz w:w="11910" w:h="16840"/>
          <w:pgMar w:top="1040" w:right="1180" w:bottom="280" w:left="1600" w:header="0" w:footer="0" w:gutter="0"/>
          <w:cols w:space="720"/>
        </w:sectPr>
      </w:pPr>
    </w:p>
    <w:p w:rsidR="00CD3EB7" w:rsidRDefault="00912C61" w:rsidP="00CD3EB7">
      <w:pPr>
        <w:pStyle w:val="a3"/>
        <w:spacing w:before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ТЕМАТИ</w:t>
      </w:r>
      <w:r w:rsidR="00CD3EB7">
        <w:rPr>
          <w:rFonts w:ascii="Times New Roman" w:hAnsi="Times New Roman" w:cs="Times New Roman"/>
          <w:sz w:val="24"/>
          <w:szCs w:val="24"/>
          <w:lang w:val="ru-RU"/>
        </w:rPr>
        <w:t>ЧЕСКОЕ ПЛАНИРОВАНИЕ</w:t>
      </w:r>
    </w:p>
    <w:p w:rsidR="00CD3EB7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GoBack"/>
      <w:bookmarkEnd w:id="6"/>
    </w:p>
    <w:p w:rsidR="00CD3EB7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p w:rsidR="00CD3EB7" w:rsidRPr="00CD3EB7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  <w:r w:rsidRPr="00CD3EB7">
        <w:rPr>
          <w:rFonts w:ascii="Times New Roman" w:hAnsi="Times New Roman" w:cs="Times New Roman"/>
          <w:sz w:val="24"/>
          <w:szCs w:val="24"/>
          <w:lang w:val="ru-RU"/>
        </w:rPr>
        <w:t>При реализации содержания общеобразоват</w:t>
      </w:r>
      <w:r>
        <w:rPr>
          <w:rFonts w:ascii="Times New Roman" w:hAnsi="Times New Roman" w:cs="Times New Roman"/>
          <w:sz w:val="24"/>
          <w:szCs w:val="24"/>
          <w:lang w:val="ru-RU"/>
        </w:rPr>
        <w:t>ельной учебной дисциплины «Био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>логия» 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 обучающихся составляет:</w:t>
      </w:r>
    </w:p>
    <w:p w:rsidR="005C04B3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 xml:space="preserve">по профессиям СПО и специальностям СПО </w:t>
      </w:r>
      <w:r>
        <w:rPr>
          <w:rFonts w:ascii="Times New Roman" w:hAnsi="Times New Roman" w:cs="Times New Roman"/>
          <w:sz w:val="24"/>
          <w:szCs w:val="24"/>
          <w:lang w:val="ru-RU"/>
        </w:rPr>
        <w:t>технического профиля профессио</w:t>
      </w:r>
      <w:r w:rsidR="004F2761">
        <w:rPr>
          <w:rFonts w:ascii="Times New Roman" w:hAnsi="Times New Roman" w:cs="Times New Roman"/>
          <w:sz w:val="24"/>
          <w:szCs w:val="24"/>
          <w:lang w:val="ru-RU"/>
        </w:rPr>
        <w:t xml:space="preserve">нального образования — 54 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>часа, из них аудиторная (обязательная) учебная нагрузка обучающихся, включая практически</w:t>
      </w:r>
      <w:r w:rsidR="000103EF">
        <w:rPr>
          <w:rFonts w:ascii="Times New Roman" w:hAnsi="Times New Roman" w:cs="Times New Roman"/>
          <w:sz w:val="24"/>
          <w:szCs w:val="24"/>
          <w:lang w:val="ru-RU"/>
        </w:rPr>
        <w:t>е занятия, — 36</w:t>
      </w:r>
      <w:r>
        <w:rPr>
          <w:rFonts w:ascii="Times New Roman" w:hAnsi="Times New Roman" w:cs="Times New Roman"/>
          <w:sz w:val="24"/>
          <w:szCs w:val="24"/>
          <w:lang w:val="ru-RU"/>
        </w:rPr>
        <w:t>часов, внеауди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>торная само</w:t>
      </w:r>
      <w:r w:rsidR="004F2761">
        <w:rPr>
          <w:rFonts w:ascii="Times New Roman" w:hAnsi="Times New Roman" w:cs="Times New Roman"/>
          <w:sz w:val="24"/>
          <w:szCs w:val="24"/>
          <w:lang w:val="ru-RU"/>
        </w:rPr>
        <w:t>стоятельная работа студентов —18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 xml:space="preserve">  часов;</w:t>
      </w:r>
    </w:p>
    <w:p w:rsidR="00CD3EB7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7"/>
        <w:tblW w:w="0" w:type="auto"/>
        <w:tblLook w:val="04A0"/>
      </w:tblPr>
      <w:tblGrid>
        <w:gridCol w:w="2401"/>
        <w:gridCol w:w="5953"/>
        <w:gridCol w:w="1276"/>
        <w:gridCol w:w="3544"/>
        <w:gridCol w:w="2022"/>
      </w:tblGrid>
      <w:tr w:rsidR="00CD3EB7" w:rsidTr="009F541D">
        <w:tc>
          <w:tcPr>
            <w:tcW w:w="2401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5387" w:rsidRDefault="00DB5387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5953" w:type="dxa"/>
          </w:tcPr>
          <w:p w:rsidR="00CD3EB7" w:rsidRDefault="009F541D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материала, лабораторные, практические работы, самостоятельные работы обучающихся, индивидуальные проекты ( если предусмотрены)</w:t>
            </w:r>
          </w:p>
        </w:tc>
        <w:tc>
          <w:tcPr>
            <w:tcW w:w="1276" w:type="dxa"/>
          </w:tcPr>
          <w:p w:rsidR="00CD3EB7" w:rsidRDefault="009F541D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Объём часов</w:t>
            </w:r>
          </w:p>
        </w:tc>
        <w:tc>
          <w:tcPr>
            <w:tcW w:w="3544" w:type="dxa"/>
          </w:tcPr>
          <w:p w:rsidR="00CD3EB7" w:rsidRDefault="009F541D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Характеристика основных видов деятельности ( по разделам содержания учебной дисциплины)</w:t>
            </w:r>
          </w:p>
        </w:tc>
        <w:tc>
          <w:tcPr>
            <w:tcW w:w="2022" w:type="dxa"/>
          </w:tcPr>
          <w:p w:rsidR="00CD3EB7" w:rsidRDefault="00DB5387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и методы контроля</w:t>
            </w:r>
          </w:p>
        </w:tc>
      </w:tr>
      <w:tr w:rsidR="00CD3EB7" w:rsidTr="009F541D">
        <w:tc>
          <w:tcPr>
            <w:tcW w:w="2401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1</w:t>
            </w:r>
          </w:p>
        </w:tc>
        <w:tc>
          <w:tcPr>
            <w:tcW w:w="5953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        2</w:t>
            </w:r>
          </w:p>
        </w:tc>
        <w:tc>
          <w:tcPr>
            <w:tcW w:w="1276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3</w:t>
            </w:r>
          </w:p>
        </w:tc>
        <w:tc>
          <w:tcPr>
            <w:tcW w:w="3544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4</w:t>
            </w:r>
          </w:p>
        </w:tc>
        <w:tc>
          <w:tcPr>
            <w:tcW w:w="2022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5</w:t>
            </w:r>
          </w:p>
        </w:tc>
      </w:tr>
      <w:tr w:rsidR="005A1581" w:rsidTr="009F541D">
        <w:tc>
          <w:tcPr>
            <w:tcW w:w="2401" w:type="dxa"/>
          </w:tcPr>
          <w:p w:rsidR="005A1581" w:rsidRPr="007360F6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60F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Введение </w:t>
            </w: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5A1581" w:rsidRDefault="005A1581" w:rsidP="0052019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:rsidR="005A1581" w:rsidRDefault="005A1581" w:rsidP="002C289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RPr="00B74CA9" w:rsidTr="009F541D">
        <w:tc>
          <w:tcPr>
            <w:tcW w:w="2401" w:type="dxa"/>
            <w:vMerge w:val="restart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Pr="0052019C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BF7964" w:rsidRDefault="00BF7964" w:rsidP="002C289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Pr="002C2890" w:rsidRDefault="00BF7964" w:rsidP="002C289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биологическими системами разного уровня: клеткой, организмом, популяцией, экосистемой, биосферой. Определение роли биологии в формировании современной естественно-научной картины мира и практической деятельности людей.</w:t>
            </w:r>
          </w:p>
          <w:p w:rsidR="005A1581" w:rsidRDefault="00BF7964" w:rsidP="002C289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 соблюдению правил поведения в природе, бережному отношению к биологическим объектам (растениям и животным и их сообществам) и их охране</w:t>
            </w:r>
          </w:p>
        </w:tc>
        <w:tc>
          <w:tcPr>
            <w:tcW w:w="2022" w:type="dxa"/>
            <w:vMerge w:val="restart"/>
          </w:tcPr>
          <w:p w:rsidR="00BF7964" w:rsidRDefault="00BF7964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Опрос: устный, письменный, тестирование,</w:t>
            </w:r>
          </w:p>
          <w:p w:rsidR="005A1581" w:rsidRDefault="00BF7964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рефераты, сообщения. </w:t>
            </w: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Введение. Многообразие живых организмов </w:t>
            </w:r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Pr="0052019C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5A1581">
        <w:trPr>
          <w:trHeight w:val="675"/>
        </w:trPr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Биологические законы свойственные всем уровням организации жизни.</w:t>
            </w:r>
          </w:p>
        </w:tc>
        <w:tc>
          <w:tcPr>
            <w:tcW w:w="1276" w:type="dxa"/>
          </w:tcPr>
          <w:p w:rsidR="005A1581" w:rsidRDefault="005A1581" w:rsidP="0052019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rPr>
          <w:trHeight w:val="2595"/>
        </w:trPr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5A1581" w:rsidRDefault="005A1581" w:rsidP="0052019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3EB7" w:rsidTr="009F541D">
        <w:tc>
          <w:tcPr>
            <w:tcW w:w="2401" w:type="dxa"/>
          </w:tcPr>
          <w:p w:rsidR="00CD3EB7" w:rsidRDefault="00346D3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1</w:t>
            </w:r>
          </w:p>
          <w:p w:rsidR="00346D33" w:rsidRPr="00346D33" w:rsidRDefault="00346D3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Учение о клетке</w:t>
            </w:r>
          </w:p>
        </w:tc>
        <w:tc>
          <w:tcPr>
            <w:tcW w:w="5953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D3EB7" w:rsidRDefault="00FA0058" w:rsidP="00346D3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544" w:type="dxa"/>
          </w:tcPr>
          <w:p w:rsidR="00CD3EB7" w:rsidRDefault="00CD3EB7" w:rsidP="005531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RPr="00B74CA9" w:rsidTr="009F541D">
        <w:tc>
          <w:tcPr>
            <w:tcW w:w="2401" w:type="dxa"/>
            <w:vMerge w:val="restart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Pr="00346D33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6D3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5A1581" w:rsidRPr="00553140" w:rsidRDefault="005A1581" w:rsidP="005531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проводить сравнение химической организации живых и </w:t>
            </w:r>
            <w:r w:rsidR="00CB4D6A"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неживых объектов</w:t>
            </w:r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роли органических и неорганических веществ в клетке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строения клеток эукариот, строения и многообразия клеток растений и животных с помощью микропрепаратов.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Приготовление и описание микропрепаратов клеток </w:t>
            </w: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растений.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строения клеток растений и животных по готовым микропрепаратам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схемы энергетического обмена и биосинтеза белка.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пространственной структуре белка, молекул ДНК и РНК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клеточной теорией строения организмов.</w:t>
            </w:r>
          </w:p>
          <w:p w:rsidR="005A1581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искать доказательства того, что клетка — элементарная живая система и основная структурно-функци</w:t>
            </w:r>
            <w:r w:rsidR="00EC2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ональная единица всех живых ор</w:t>
            </w: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ганизмов</w:t>
            </w:r>
            <w:r w:rsidR="00EC2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5A1581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346D3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1.Химическая организация клетки. Органические и неорганические вещества , входящие в состав клетки.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2.Функции белков, углеводов и липидов в клетке. Нуклеиновые кислоты и их роль в клетке.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Строение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функции клетки. Особенности строения растительной клетки. Неклеточные формы жизни.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4.Обмен веществ и превращение энергии в клетке.</w:t>
            </w:r>
            <w:r w:rsidR="00FA00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Автотрофные и гетеротрофные организмы. Фотосинтез. Хемосинтез.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FA0058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5A1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.Деление клетки. Клеточная теория строения организмов.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Pr="00D7561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56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Органоиды клетки</w:t>
            </w:r>
          </w:p>
        </w:tc>
        <w:tc>
          <w:tcPr>
            <w:tcW w:w="1276" w:type="dxa"/>
          </w:tcPr>
          <w:p w:rsidR="005A1581" w:rsidRDefault="005A1581" w:rsidP="00FE46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Биосинтез белка</w:t>
            </w:r>
          </w:p>
        </w:tc>
        <w:tc>
          <w:tcPr>
            <w:tcW w:w="1276" w:type="dxa"/>
          </w:tcPr>
          <w:p w:rsidR="005A1581" w:rsidRDefault="005A1581" w:rsidP="00FE46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5A1581">
        <w:trPr>
          <w:trHeight w:val="600"/>
        </w:trPr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Диссимиляция </w:t>
            </w:r>
          </w:p>
        </w:tc>
        <w:tc>
          <w:tcPr>
            <w:tcW w:w="1276" w:type="dxa"/>
          </w:tcPr>
          <w:p w:rsidR="005A1581" w:rsidRDefault="005A1581" w:rsidP="00FE46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rPr>
          <w:trHeight w:val="3705"/>
        </w:trPr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5A1581" w:rsidRDefault="005A1581" w:rsidP="00FE46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2</w:t>
            </w:r>
          </w:p>
          <w:p w:rsidR="00944C93" w:rsidRPr="00EC20DC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Организм. Размножение и развитие организмов.</w:t>
            </w: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44C93" w:rsidRDefault="00944C93" w:rsidP="00EC20D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4C93" w:rsidRDefault="00944C93" w:rsidP="00EC20D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4C93" w:rsidRDefault="00944C93" w:rsidP="00EC20D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544" w:type="dxa"/>
          </w:tcPr>
          <w:p w:rsidR="00BF7964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4C93" w:rsidRDefault="00944C93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4C93" w:rsidRDefault="00944C93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RPr="00FD61C5" w:rsidTr="009F541D">
        <w:tc>
          <w:tcPr>
            <w:tcW w:w="2401" w:type="dxa"/>
            <w:vMerge w:val="restart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Pr="00C04BB6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Овладение знаниями о размножении как о важнейшем свойстве </w:t>
            </w:r>
            <w:r w:rsidR="00CB4D6A"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живых организмов</w:t>
            </w: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находить отличия митоза от мейоза, определяя эволюционную роль этих видов деления клетки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Ознакомление с основными стадиями онтогенеза на примере развития позвоночных животных.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стадии постэмбрионального развития на примере человека. Ознакомление с при- чинами нарушений в развитии организмов.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умения правильно формировать доказательную базу эволюционного развития животного мира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и описание признаков сходства зародышей человека и других позвоночных как доказательства   их эволюционного родства.</w:t>
            </w:r>
          </w:p>
          <w:p w:rsid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последствиях влияния алкоголя, никотина, наркотических веществ, загрязнения среды на развитие и репродуктивное здоровье человека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</w:tcPr>
          <w:p w:rsidR="00BF7964" w:rsidRPr="00AF0240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944C93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1.Бесполое и половое размножение. Мейоз .</w:t>
            </w:r>
          </w:p>
        </w:tc>
        <w:tc>
          <w:tcPr>
            <w:tcW w:w="1276" w:type="dxa"/>
          </w:tcPr>
          <w:p w:rsidR="00944C93" w:rsidRDefault="00944C93" w:rsidP="00C04BB6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2.Образование половых клеток и оплодотворение.</w:t>
            </w:r>
          </w:p>
        </w:tc>
        <w:tc>
          <w:tcPr>
            <w:tcW w:w="1276" w:type="dxa"/>
          </w:tcPr>
          <w:p w:rsidR="00944C93" w:rsidRDefault="00944C93" w:rsidP="00C04BB6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3.Индивидуальное развитие организма. Эмбриональный этап онтогенеза. Постэмбриональное развитие.</w:t>
            </w:r>
          </w:p>
        </w:tc>
        <w:tc>
          <w:tcPr>
            <w:tcW w:w="1276" w:type="dxa"/>
          </w:tcPr>
          <w:p w:rsidR="00944C93" w:rsidRDefault="00944C93" w:rsidP="00C04BB6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B4D6A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CB4D6A" w:rsidRPr="00CB4D6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№1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Выявление и описание признаков сходства зародышей человека и других 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позвоночных, как доказательства их эволюционного родства.</w:t>
            </w:r>
          </w:p>
        </w:tc>
        <w:tc>
          <w:tcPr>
            <w:tcW w:w="1276" w:type="dxa"/>
          </w:tcPr>
          <w:p w:rsidR="00944C93" w:rsidRDefault="00944C93" w:rsidP="00C04BB6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Pr="00C04BB6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Митоз и его биологическое значение.</w:t>
            </w:r>
          </w:p>
        </w:tc>
        <w:tc>
          <w:tcPr>
            <w:tcW w:w="1276" w:type="dxa"/>
          </w:tcPr>
          <w:p w:rsidR="00944C93" w:rsidRDefault="00944C93" w:rsidP="00944C9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44C93">
        <w:trPr>
          <w:trHeight w:val="375"/>
        </w:trPr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оплодотворения у растений.</w:t>
            </w:r>
          </w:p>
        </w:tc>
        <w:tc>
          <w:tcPr>
            <w:tcW w:w="1276" w:type="dxa"/>
          </w:tcPr>
          <w:p w:rsidR="00944C93" w:rsidRDefault="00944C93" w:rsidP="00944C9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44C93">
        <w:trPr>
          <w:trHeight w:val="930"/>
        </w:trPr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Влияние алкоголя, никотина, наркотических веществ, загрязнения среды на развитие и репродуктивное здоровье человека.</w:t>
            </w:r>
          </w:p>
        </w:tc>
        <w:tc>
          <w:tcPr>
            <w:tcW w:w="1276" w:type="dxa"/>
          </w:tcPr>
          <w:p w:rsidR="00944C93" w:rsidRDefault="00944C93" w:rsidP="00944C9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44C93">
        <w:trPr>
          <w:trHeight w:val="3750"/>
        </w:trPr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44C93" w:rsidRDefault="00944C93" w:rsidP="00944C9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</w:t>
            </w:r>
          </w:p>
          <w:p w:rsidR="00E469D2" w:rsidRPr="00586B31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генетики и селекции.</w:t>
            </w: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E469D2" w:rsidRDefault="00FA0058" w:rsidP="00DD2A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544" w:type="dxa"/>
          </w:tcPr>
          <w:p w:rsidR="00BF7964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469D2" w:rsidRDefault="00E469D2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469D2" w:rsidRDefault="00E469D2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RPr="00FD61C5" w:rsidTr="009F541D">
        <w:tc>
          <w:tcPr>
            <w:tcW w:w="2401" w:type="dxa"/>
            <w:vMerge w:val="restart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Pr="00DD2ABD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D2A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BF7964" w:rsidRPr="00E469D2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Ознакомление с наследственной и ненаследственной изменчивостью и ее </w:t>
            </w: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биологической ролью в эволюции живого мира.</w:t>
            </w:r>
          </w:p>
          <w:p w:rsidR="00BF7964" w:rsidRPr="00E469D2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связи генетики и медицины. Ознакомление с 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следственными болезнями челове</w:t>
            </w: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ка, их причинами и профилактикой.</w:t>
            </w:r>
          </w:p>
          <w:p w:rsidR="00BF7964" w:rsidRPr="00E469D2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влияния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алкоголизма, наркомании, куре</w:t>
            </w: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на наследственность на видеоматериале.</w:t>
            </w:r>
          </w:p>
          <w:p w:rsidR="00E469D2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фенотипической изменчивости. Выявление мутагенов в окружающей среде и косвенная оценка возможного их влияния на организм</w:t>
            </w:r>
          </w:p>
        </w:tc>
        <w:tc>
          <w:tcPr>
            <w:tcW w:w="2022" w:type="dxa"/>
            <w:vMerge w:val="restart"/>
          </w:tcPr>
          <w:p w:rsidR="00BF7964" w:rsidRPr="00AF0240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E469D2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рефераты, </w:t>
            </w: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сообщения.</w:t>
            </w: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1.Закономерности наследственности. Законы Г. Менделя. Хромосомная теория Т. Моргана.</w:t>
            </w:r>
            <w:r w:rsidR="00EA79EF" w:rsidRPr="00EA79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№2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Составление 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простейших схем моногибридного и дигибридного скрещивания.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EA79EF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2.Генетика пола и сцепленное с полом наследование. Взаимодействие генов.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3.Закономерности наследственности. Наследственная и модификационная  изменчивость.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4.Генетика человека. Генетика и медицина.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5.Материальные основы наследственности и изменчивости. Генетика и эволюционная теория.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6.Центры многообразия и происхождения культурных растений. Методы современной селекции.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RPr="00FD61C5" w:rsidTr="00E469D2">
        <w:tc>
          <w:tcPr>
            <w:tcW w:w="2401" w:type="dxa"/>
            <w:vMerge w:val="restart"/>
            <w:tcBorders>
              <w:top w:val="nil"/>
            </w:tcBorders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7.Селекция растений.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Селекция животных и микроорганизмов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 w:val="restart"/>
            <w:tcBorders>
              <w:top w:val="nil"/>
            </w:tcBorders>
          </w:tcPr>
          <w:p w:rsidR="002431BD" w:rsidRPr="00E469D2" w:rsidRDefault="002431BD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генетике как о теоретической основе селекции.</w:t>
            </w:r>
          </w:p>
          <w:p w:rsidR="002431BD" w:rsidRPr="00E469D2" w:rsidRDefault="002431BD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метапредметных умений в процессе нахождения на карте центров многообразия и происхождения культурных растений и домашних животных, открытых  Н. И. </w:t>
            </w: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Вавиловым.</w:t>
            </w:r>
          </w:p>
          <w:p w:rsidR="002431BD" w:rsidRPr="00E469D2" w:rsidRDefault="002431BD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методов гибридизации и искусственного отбора. Умение разбираться в этических аспектах некоторых достижений в биотехнологии: клонировании животных и проблемах клонирования человека.</w:t>
            </w:r>
          </w:p>
          <w:p w:rsidR="002431BD" w:rsidRDefault="002431BD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  <w:tcBorders>
              <w:top w:val="nil"/>
            </w:tcBorders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B4D6A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  <w:r w:rsidR="00CB4D6A" w:rsidRPr="00EA79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№3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генетических задач.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Pr="00E469D2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Одомашнивание – начальный этап селекции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Достижения селекции растений.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rPr>
          <w:trHeight w:val="525"/>
        </w:trPr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Достижения селекции животных.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rPr>
          <w:trHeight w:val="3840"/>
        </w:trPr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3EB7" w:rsidTr="009F541D">
        <w:tc>
          <w:tcPr>
            <w:tcW w:w="2401" w:type="dxa"/>
          </w:tcPr>
          <w:p w:rsidR="00CD3EB7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4</w:t>
            </w:r>
          </w:p>
          <w:p w:rsidR="002431BD" w:rsidRP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Происхождение и развитие жизни на Земле</w:t>
            </w:r>
            <w:r w:rsidR="005F4AE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953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D3EB7" w:rsidRDefault="00915263" w:rsidP="005F4AE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544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FD61C5" w:rsidTr="009F541D">
        <w:tc>
          <w:tcPr>
            <w:tcW w:w="2401" w:type="dxa"/>
            <w:vMerge w:val="restart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Pr="005F4AE3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AE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и оценка различных гипотез происхождения жизни.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об усложнении живых организмов на Земле в процессе эволюции.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Проведение описания особей одного вида по морфологическому критерию при выполнении лабораторной работы. Выявление черт приспособленности организмов к разным средам обитания (водной, наземно- воздушной, почвенной)Изучение наследия человечества на примере знакомства с историей развития эволюционных идей К. Линнея, Ж. Б. Ламарка Ч. Дарвина. Оценивание роли эволюционного учения в формировании современной естественно-научной картины мира.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концепцией вида, ее критериями, подбор примеров того, что популяция — структурная единица вида и эволюции.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Ознакомление с движущимися </w:t>
            </w: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силами эволюции и ее доказательствами.</w:t>
            </w:r>
          </w:p>
          <w:p w:rsidR="006239ED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Усвоение того, что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основными направлениями эволю</w:t>
            </w: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ционного прогресса являются биологический прогресс и биологический регресс.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6239ED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1.Общая характеристика биологии в додарвиновский период.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2.Эволюционное учение Ч. Дарвина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3.Микроэволюция. Концепция вида. Учение о естественном отборе.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4.Возникновение приспособлений. Видообразование.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5.Макроэволюция. Доказательства эволюции.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Основные направления эволюционного процесса.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5263" w:rsidTr="009F541D">
        <w:tc>
          <w:tcPr>
            <w:tcW w:w="2401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 </w:t>
            </w:r>
            <w:r w:rsidRPr="00EA79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4</w:t>
            </w:r>
            <w:r w:rsidR="002E40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Приспособление организмов к разным средам обитания.</w:t>
            </w:r>
          </w:p>
        </w:tc>
        <w:tc>
          <w:tcPr>
            <w:tcW w:w="1276" w:type="dxa"/>
          </w:tcPr>
          <w:p w:rsidR="00915263" w:rsidRDefault="00915263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5263" w:rsidRPr="00915263" w:rsidTr="009F541D">
        <w:tc>
          <w:tcPr>
            <w:tcW w:w="2401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</w:t>
            </w:r>
            <w:r w:rsidRPr="00EA79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5</w:t>
            </w:r>
            <w:r w:rsidR="002E40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Анализ и оценка разных гипотез происхождения жизни .</w:t>
            </w:r>
          </w:p>
        </w:tc>
        <w:tc>
          <w:tcPr>
            <w:tcW w:w="1276" w:type="dxa"/>
          </w:tcPr>
          <w:p w:rsidR="00915263" w:rsidRDefault="00915263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915263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Pr="00BA0BF1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A0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915263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Механизмы эволюции.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915263" w:rsidTr="006239ED">
        <w:trPr>
          <w:trHeight w:val="600"/>
        </w:trPr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органического мира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915263" w:rsidTr="009F541D">
        <w:trPr>
          <w:trHeight w:val="4815"/>
        </w:trPr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3EB7" w:rsidTr="009F541D">
        <w:tc>
          <w:tcPr>
            <w:tcW w:w="2401" w:type="dxa"/>
          </w:tcPr>
          <w:p w:rsidR="00CD3EB7" w:rsidRP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5 Происхождение человека.</w:t>
            </w:r>
          </w:p>
        </w:tc>
        <w:tc>
          <w:tcPr>
            <w:tcW w:w="5953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D3EB7" w:rsidRDefault="006239ED" w:rsidP="006239E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544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RPr="00FD61C5" w:rsidTr="009F541D">
        <w:tc>
          <w:tcPr>
            <w:tcW w:w="2401" w:type="dxa"/>
            <w:vMerge w:val="restart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Pr="006239ED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39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2E539B" w:rsidRPr="002E539B" w:rsidRDefault="002E539B" w:rsidP="002E539B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и оценка различных гипотез о происхождении человека.</w:t>
            </w:r>
          </w:p>
          <w:p w:rsidR="002E539B" w:rsidRPr="002E539B" w:rsidRDefault="002E539B" w:rsidP="002E539B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умения строить доказательную базу по сравнительной характеристике человека и приматов, доказывая  их родство.</w:t>
            </w:r>
          </w:p>
          <w:p w:rsidR="002E539B" w:rsidRPr="002E539B" w:rsidRDefault="002E539B" w:rsidP="002E539B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этапов эволюции человека</w:t>
            </w:r>
          </w:p>
          <w:p w:rsidR="002E539B" w:rsidRDefault="002E539B" w:rsidP="002E539B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доказывать равенство </w:t>
            </w: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человеческих рас на основании их родства и единства происхождения. Развитие толерантности, критика расизма во всех его проявлениях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2E539B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2E539B" w:rsidRPr="00FD61C5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1.Доказательства родства человека и животных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2.Основные этапы эволюции человека.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3.Расы человека.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Pr="006239ED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39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Pr="006239ED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Современный этап эволюции человека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Pr="006239ED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9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Опасность расизма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</w:tcPr>
          <w:p w:rsidR="006239ED" w:rsidRP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6 Основы экологии.</w:t>
            </w:r>
          </w:p>
        </w:tc>
        <w:tc>
          <w:tcPr>
            <w:tcW w:w="5953" w:type="dxa"/>
          </w:tcPr>
          <w:p w:rsidR="006239ED" w:rsidRP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6239ED" w:rsidRDefault="00FA0058" w:rsidP="002E539B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544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RPr="00FD61C5" w:rsidTr="009F541D">
        <w:tc>
          <w:tcPr>
            <w:tcW w:w="2401" w:type="dxa"/>
            <w:vMerge w:val="restart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6239ED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7D0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экологических факторов и их влияния на организмы.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экологическими системами, их видовой и пространственной структурами. Умение объяснять причины устойчивости и смены экосистем.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межвидовыми взаимоотношениями в экосистеме: конкуренцией, симбиозом, хищничеством, паразитизмом.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ярусность растительного сообщества, пищевые цепи и сети в биоценозе, а также экологические пирамиды.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отличительных признаков искусственных со- обществ — агроэкосистемы и урбоэкосистемы.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Описание антропогенных изменений в естественных 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природных ландшафтах своей местности.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Сравнительное описание одной из естественных природных систем (например, леса) и какой-нибудь агроэкосистемы (например, пшеничного поля).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схем передачи вещест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и энергии по це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пям питания в природной экосистеме и агроценозе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учением В. И. Вернадского о биосфере как о глобальной экосистеме.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представления о схеме экосистемы на при- мере биосферы, круговороте веществ и превращении энергии в биосфере.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доказывать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живых организмов в биосфе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 на конкретных примерах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связи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изменения в биосфере с послед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ствиями деятельности человека в окружающей среде. Умение определять воздействие производственной деятельности на окружающую среду в области своей будущей профессии.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лобальными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экологическими проб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лемами и умение определять пути их решения.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и практическое создание искусственной экосистемы (преснов</w:t>
            </w:r>
            <w:r w:rsid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одного аквариума). Решение эко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логических задач.</w:t>
            </w:r>
          </w:p>
          <w:p w:rsidR="00C519B5" w:rsidRDefault="00C519B5" w:rsidP="0058426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Демонстрирование </w:t>
            </w:r>
            <w:r w:rsid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умения постановки целей деятель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ности, планирования собственной деятельности для достижения пост</w:t>
            </w:r>
            <w:r w:rsidR="00351A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авленных целей, предвидения воз</w:t>
            </w:r>
            <w:r w:rsidR="00351A62" w:rsidRPr="00351A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можных результатов этих действий, организации самоконтроля и оценки полученных результатов. Обучение соблюдению правил поведения в природе, бережному отношению к биологическим</w:t>
            </w:r>
            <w:r w:rsidR="00584265"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объектам (растениям, животным и их сообществам) и их охране</w:t>
            </w:r>
            <w:r w:rsid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C519B5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1.Экология. Факторы среды.</w:t>
            </w:r>
            <w:r w:rsidR="00FA00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Экологические системы.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FA0058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.Гомеостаз экосистем. Взаимодействия в экосистеме.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Default="00FA0058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.Учение В. И. Вернадского. Ноосфера.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Default="00FA0058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.Взаимосвязь природы и общества. Антропогенные воздействия на природные биогеоценозы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C271A" w:rsidRPr="007C271A" w:rsidTr="009F541D">
        <w:tc>
          <w:tcPr>
            <w:tcW w:w="2401" w:type="dxa"/>
            <w:vMerge/>
          </w:tcPr>
          <w:p w:rsidR="007C271A" w:rsidRDefault="007C271A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7C271A" w:rsidRDefault="00FA0058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7C2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7C271A" w:rsidRPr="007C27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№6</w:t>
            </w:r>
            <w:r w:rsidR="007C2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Составление схем передачи вещества и энергии по цепям питания в природной экосистеме и в агроценозе.</w:t>
            </w:r>
          </w:p>
        </w:tc>
        <w:tc>
          <w:tcPr>
            <w:tcW w:w="1276" w:type="dxa"/>
          </w:tcPr>
          <w:p w:rsidR="007C271A" w:rsidRDefault="007C271A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7C271A" w:rsidRDefault="007C271A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7C271A" w:rsidRDefault="007C271A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6239ED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334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Изменения в биогеоценозах.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Симбиоз и его формы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7D09" w:rsidTr="009F541D">
        <w:tc>
          <w:tcPr>
            <w:tcW w:w="2401" w:type="dxa"/>
          </w:tcPr>
          <w:p w:rsidR="00C57D09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7 Бионика</w:t>
            </w:r>
          </w:p>
        </w:tc>
        <w:tc>
          <w:tcPr>
            <w:tcW w:w="5953" w:type="dxa"/>
          </w:tcPr>
          <w:p w:rsidR="00C57D09" w:rsidRPr="006239ED" w:rsidRDefault="00C57D09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57D09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:rsidR="00C57D09" w:rsidRDefault="00C57D09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57D09" w:rsidRDefault="00C57D09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RPr="00FD61C5" w:rsidTr="009F541D">
        <w:tc>
          <w:tcPr>
            <w:tcW w:w="2401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6239ED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584265" w:rsidRPr="00584265" w:rsidRDefault="00584265" w:rsidP="0058426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примерами использования в хозяйственной деятельности людей морфо-</w:t>
            </w:r>
          </w:p>
          <w:p w:rsidR="00C519B5" w:rsidRDefault="00584265" w:rsidP="0058426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черт организации растений и жи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вотных при создании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совершенных технических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стем и устройств по аналогии с живыми системами. Знакомство с труб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чатыми структурами в живой при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роде и технике, 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эродинамическими и гидродинами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ческими устройствами в живой природе и технике. Умение строить модели складчатой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структуры, ис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пользуемые в строительстве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C519B5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C519B5" w:rsidTr="009F541D">
        <w:tc>
          <w:tcPr>
            <w:tcW w:w="2401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1.Бионика.</w:t>
            </w:r>
          </w:p>
        </w:tc>
        <w:tc>
          <w:tcPr>
            <w:tcW w:w="1276" w:type="dxa"/>
          </w:tcPr>
          <w:p w:rsidR="00C519B5" w:rsidRDefault="00AF0240" w:rsidP="00AF0240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6239ED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RPr="00FD61C5" w:rsidTr="009F541D">
        <w:tc>
          <w:tcPr>
            <w:tcW w:w="2401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конструкции в технике и архитектуре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</w:tcPr>
          <w:p w:rsidR="00C519B5" w:rsidRP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Итоговый </w:t>
            </w:r>
          </w:p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</w:t>
            </w:r>
          </w:p>
        </w:tc>
        <w:tc>
          <w:tcPr>
            <w:tcW w:w="5953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Дифференцированный зачет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F720F" w:rsidTr="009F541D">
        <w:tc>
          <w:tcPr>
            <w:tcW w:w="2401" w:type="dxa"/>
          </w:tcPr>
          <w:p w:rsidR="002F720F" w:rsidRPr="00C519B5" w:rsidRDefault="002F720F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Итого </w:t>
            </w:r>
          </w:p>
        </w:tc>
        <w:tc>
          <w:tcPr>
            <w:tcW w:w="5953" w:type="dxa"/>
          </w:tcPr>
          <w:p w:rsidR="002F720F" w:rsidRDefault="002F720F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F720F" w:rsidRDefault="000103EF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544" w:type="dxa"/>
          </w:tcPr>
          <w:p w:rsidR="002F720F" w:rsidRDefault="002F720F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2F720F" w:rsidRDefault="002F720F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944C93" w:rsidRDefault="00944C93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p w:rsidR="00CD3EB7" w:rsidRPr="00CA048C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sectPr w:rsidR="00CD3EB7" w:rsidRPr="00CA048C" w:rsidSect="00CD3EB7">
      <w:footerReference w:type="even" r:id="rId23"/>
      <w:pgSz w:w="16840" w:h="11910" w:orient="landscape"/>
      <w:pgMar w:top="1400" w:right="280" w:bottom="1600" w:left="1580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A8B" w:rsidRDefault="00080A8B" w:rsidP="005C04B3">
      <w:r>
        <w:separator/>
      </w:r>
    </w:p>
  </w:endnote>
  <w:endnote w:type="continuationSeparator" w:id="1">
    <w:p w:rsidR="00080A8B" w:rsidRDefault="00080A8B" w:rsidP="005C0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1E2" w:rsidRDefault="00E216CF">
    <w:pPr>
      <w:pStyle w:val="a3"/>
      <w:spacing w:line="14" w:lineRule="auto"/>
      <w:rPr>
        <w:sz w:val="20"/>
      </w:rPr>
    </w:pPr>
    <w:r w:rsidRPr="00E216C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3.05pt;margin-top:783.95pt;width:11.2pt;height:14pt;z-index:-25408;mso-position-horizontal-relative:page;mso-position-vertical-relative:page" filled="f" stroked="f">
          <v:textbox style="mso-next-textbox:#_x0000_s2053" inset="0,0,0,0">
            <w:txbxContent>
              <w:p w:rsidR="004351E2" w:rsidRDefault="00E216CF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4351E2">
                  <w:rPr>
                    <w:color w:val="231F20"/>
                    <w:w w:val="11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74CA9">
                  <w:rPr>
                    <w:noProof/>
                    <w:color w:val="231F20"/>
                    <w:w w:val="119"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1E2" w:rsidRDefault="00E216CF">
    <w:pPr>
      <w:pStyle w:val="a3"/>
      <w:spacing w:line="14" w:lineRule="auto"/>
      <w:rPr>
        <w:sz w:val="20"/>
      </w:rPr>
    </w:pPr>
    <w:r w:rsidRPr="00E216C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20.9pt;margin-top:783.95pt;width:11.2pt;height:14pt;z-index:-25384;mso-position-horizontal-relative:page;mso-position-vertical-relative:page" filled="f" stroked="f">
          <v:textbox style="mso-next-textbox:#_x0000_s2052" inset="0,0,0,0">
            <w:txbxContent>
              <w:p w:rsidR="004351E2" w:rsidRDefault="00E216CF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4351E2">
                  <w:rPr>
                    <w:color w:val="231F20"/>
                    <w:w w:val="11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74CA9">
                  <w:rPr>
                    <w:noProof/>
                    <w:color w:val="231F20"/>
                    <w:w w:val="119"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1E2" w:rsidRDefault="00E216CF">
    <w:pPr>
      <w:pStyle w:val="a3"/>
      <w:spacing w:line="14" w:lineRule="auto"/>
      <w:rPr>
        <w:sz w:val="20"/>
      </w:rPr>
    </w:pPr>
    <w:r w:rsidRPr="00E216C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4.05pt;margin-top:783.95pt;width:16.35pt;height:14pt;z-index:-25360;mso-position-horizontal-relative:page;mso-position-vertical-relative:page" filled="f" stroked="f">
          <v:textbox inset="0,0,0,0">
            <w:txbxContent>
              <w:p w:rsidR="004351E2" w:rsidRDefault="004351E2">
                <w:pPr>
                  <w:spacing w:line="279" w:lineRule="exact"/>
                  <w:ind w:left="20" w:right="-1"/>
                  <w:rPr>
                    <w:sz w:val="24"/>
                  </w:rPr>
                </w:pPr>
                <w:r>
                  <w:rPr>
                    <w:color w:val="231F20"/>
                    <w:w w:val="120"/>
                    <w:sz w:val="24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1E2" w:rsidRDefault="004351E2">
    <w:pPr>
      <w:pStyle w:val="a3"/>
      <w:spacing w:line="14" w:lineRule="auto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1E2" w:rsidRDefault="004351E2">
    <w:pPr>
      <w:pStyle w:val="a3"/>
      <w:spacing w:line="14" w:lineRule="auto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1E2" w:rsidRDefault="004351E2">
    <w:pPr>
      <w:pStyle w:val="a3"/>
      <w:spacing w:line="14" w:lineRule="auto"/>
      <w:rPr>
        <w:sz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1E2" w:rsidRDefault="004351E2">
    <w:pPr>
      <w:pStyle w:val="a3"/>
      <w:spacing w:line="14" w:lineRule="auto"/>
      <w:rPr>
        <w:sz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1E2" w:rsidRDefault="004351E2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A8B" w:rsidRDefault="00080A8B" w:rsidP="005C04B3">
      <w:r>
        <w:separator/>
      </w:r>
    </w:p>
  </w:footnote>
  <w:footnote w:type="continuationSeparator" w:id="1">
    <w:p w:rsidR="00080A8B" w:rsidRDefault="00080A8B" w:rsidP="005C04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74B0A"/>
    <w:multiLevelType w:val="hybridMultilevel"/>
    <w:tmpl w:val="129E9502"/>
    <w:lvl w:ilvl="0" w:tplc="BC463956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15EC80A6">
      <w:numFmt w:val="bullet"/>
      <w:lvlText w:val=""/>
      <w:lvlJc w:val="left"/>
      <w:pPr>
        <w:ind w:left="951" w:hanging="284"/>
      </w:pPr>
      <w:rPr>
        <w:rFonts w:hint="default"/>
        <w:w w:val="100"/>
      </w:rPr>
    </w:lvl>
    <w:lvl w:ilvl="2" w:tplc="E9E45692">
      <w:start w:val="1"/>
      <w:numFmt w:val="decimal"/>
      <w:lvlText w:val="%3."/>
      <w:lvlJc w:val="left"/>
      <w:pPr>
        <w:ind w:left="1479" w:hanging="344"/>
        <w:jc w:val="right"/>
      </w:pPr>
      <w:rPr>
        <w:rFonts w:ascii="Century Gothic" w:eastAsia="Century Gothic" w:hAnsi="Century Gothic" w:cs="Century Gothic" w:hint="default"/>
        <w:color w:val="231F20"/>
        <w:w w:val="108"/>
        <w:sz w:val="28"/>
        <w:szCs w:val="28"/>
      </w:rPr>
    </w:lvl>
    <w:lvl w:ilvl="3" w:tplc="B9DA4FC6">
      <w:numFmt w:val="bullet"/>
      <w:lvlText w:val="•"/>
      <w:lvlJc w:val="left"/>
      <w:pPr>
        <w:ind w:left="3640" w:hanging="344"/>
      </w:pPr>
      <w:rPr>
        <w:rFonts w:hint="default"/>
      </w:rPr>
    </w:lvl>
    <w:lvl w:ilvl="4" w:tplc="BC7A26B4">
      <w:numFmt w:val="bullet"/>
      <w:lvlText w:val="•"/>
      <w:lvlJc w:val="left"/>
      <w:pPr>
        <w:ind w:left="4423" w:hanging="344"/>
      </w:pPr>
      <w:rPr>
        <w:rFonts w:hint="default"/>
      </w:rPr>
    </w:lvl>
    <w:lvl w:ilvl="5" w:tplc="3600E80A">
      <w:numFmt w:val="bullet"/>
      <w:lvlText w:val="•"/>
      <w:lvlJc w:val="left"/>
      <w:pPr>
        <w:ind w:left="5207" w:hanging="344"/>
      </w:pPr>
      <w:rPr>
        <w:rFonts w:hint="default"/>
      </w:rPr>
    </w:lvl>
    <w:lvl w:ilvl="6" w:tplc="73E24200">
      <w:numFmt w:val="bullet"/>
      <w:lvlText w:val="•"/>
      <w:lvlJc w:val="left"/>
      <w:pPr>
        <w:ind w:left="5990" w:hanging="344"/>
      </w:pPr>
      <w:rPr>
        <w:rFonts w:hint="default"/>
      </w:rPr>
    </w:lvl>
    <w:lvl w:ilvl="7" w:tplc="48EAC7F6">
      <w:numFmt w:val="bullet"/>
      <w:lvlText w:val="•"/>
      <w:lvlJc w:val="left"/>
      <w:pPr>
        <w:ind w:left="6774" w:hanging="344"/>
      </w:pPr>
      <w:rPr>
        <w:rFonts w:hint="default"/>
      </w:rPr>
    </w:lvl>
    <w:lvl w:ilvl="8" w:tplc="BCAA5BAE">
      <w:numFmt w:val="bullet"/>
      <w:lvlText w:val="•"/>
      <w:lvlJc w:val="left"/>
      <w:pPr>
        <w:ind w:left="7558" w:hanging="344"/>
      </w:pPr>
      <w:rPr>
        <w:rFonts w:hint="default"/>
      </w:rPr>
    </w:lvl>
  </w:abstractNum>
  <w:abstractNum w:abstractNumId="1">
    <w:nsid w:val="2F796DD3"/>
    <w:multiLevelType w:val="hybridMultilevel"/>
    <w:tmpl w:val="1DA0F1A0"/>
    <w:lvl w:ilvl="0" w:tplc="0A8A92C6">
      <w:numFmt w:val="bullet"/>
      <w:lvlText w:val=""/>
      <w:lvlJc w:val="left"/>
      <w:pPr>
        <w:ind w:left="58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26088A4A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9B1ACB3A">
      <w:numFmt w:val="bullet"/>
      <w:lvlText w:val="•"/>
      <w:lvlJc w:val="left"/>
      <w:pPr>
        <w:ind w:left="1589" w:hanging="284"/>
      </w:pPr>
      <w:rPr>
        <w:rFonts w:hint="default"/>
      </w:rPr>
    </w:lvl>
    <w:lvl w:ilvl="3" w:tplc="FBE4DC10">
      <w:numFmt w:val="bullet"/>
      <w:lvlText w:val="•"/>
      <w:lvlJc w:val="left"/>
      <w:pPr>
        <w:ind w:left="2519" w:hanging="284"/>
      </w:pPr>
      <w:rPr>
        <w:rFonts w:hint="default"/>
      </w:rPr>
    </w:lvl>
    <w:lvl w:ilvl="4" w:tplc="F3A82608">
      <w:numFmt w:val="bullet"/>
      <w:lvlText w:val="•"/>
      <w:lvlJc w:val="left"/>
      <w:pPr>
        <w:ind w:left="3448" w:hanging="284"/>
      </w:pPr>
      <w:rPr>
        <w:rFonts w:hint="default"/>
      </w:rPr>
    </w:lvl>
    <w:lvl w:ilvl="5" w:tplc="53BE0886">
      <w:numFmt w:val="bullet"/>
      <w:lvlText w:val="•"/>
      <w:lvlJc w:val="left"/>
      <w:pPr>
        <w:ind w:left="4378" w:hanging="284"/>
      </w:pPr>
      <w:rPr>
        <w:rFonts w:hint="default"/>
      </w:rPr>
    </w:lvl>
    <w:lvl w:ilvl="6" w:tplc="80E66DB2">
      <w:numFmt w:val="bullet"/>
      <w:lvlText w:val="•"/>
      <w:lvlJc w:val="left"/>
      <w:pPr>
        <w:ind w:left="5307" w:hanging="284"/>
      </w:pPr>
      <w:rPr>
        <w:rFonts w:hint="default"/>
      </w:rPr>
    </w:lvl>
    <w:lvl w:ilvl="7" w:tplc="9DE84F0A">
      <w:numFmt w:val="bullet"/>
      <w:lvlText w:val="•"/>
      <w:lvlJc w:val="left"/>
      <w:pPr>
        <w:ind w:left="6237" w:hanging="284"/>
      </w:pPr>
      <w:rPr>
        <w:rFonts w:hint="default"/>
      </w:rPr>
    </w:lvl>
    <w:lvl w:ilvl="8" w:tplc="93CC7A6C">
      <w:numFmt w:val="bullet"/>
      <w:lvlText w:val="•"/>
      <w:lvlJc w:val="left"/>
      <w:pPr>
        <w:ind w:left="7166" w:hanging="284"/>
      </w:pPr>
      <w:rPr>
        <w:rFonts w:hint="default"/>
      </w:rPr>
    </w:lvl>
  </w:abstractNum>
  <w:abstractNum w:abstractNumId="2">
    <w:nsid w:val="60322612"/>
    <w:multiLevelType w:val="hybridMultilevel"/>
    <w:tmpl w:val="6AC6C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C32FCF"/>
    <w:multiLevelType w:val="hybridMultilevel"/>
    <w:tmpl w:val="E9B0B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5C04B3"/>
    <w:rsid w:val="000103EF"/>
    <w:rsid w:val="0003402D"/>
    <w:rsid w:val="00054D76"/>
    <w:rsid w:val="00074021"/>
    <w:rsid w:val="00075395"/>
    <w:rsid w:val="00080A8B"/>
    <w:rsid w:val="000A0AB0"/>
    <w:rsid w:val="000B47BD"/>
    <w:rsid w:val="000E7C53"/>
    <w:rsid w:val="000F6C38"/>
    <w:rsid w:val="001366BC"/>
    <w:rsid w:val="00152A30"/>
    <w:rsid w:val="00154B48"/>
    <w:rsid w:val="00165A68"/>
    <w:rsid w:val="001A69DC"/>
    <w:rsid w:val="001D1FA3"/>
    <w:rsid w:val="002431BD"/>
    <w:rsid w:val="0025695F"/>
    <w:rsid w:val="00294AE7"/>
    <w:rsid w:val="002C2890"/>
    <w:rsid w:val="002E316D"/>
    <w:rsid w:val="002E40E7"/>
    <w:rsid w:val="002E539B"/>
    <w:rsid w:val="002F720F"/>
    <w:rsid w:val="003178B9"/>
    <w:rsid w:val="00346606"/>
    <w:rsid w:val="00346D33"/>
    <w:rsid w:val="00351A62"/>
    <w:rsid w:val="00362530"/>
    <w:rsid w:val="00380F12"/>
    <w:rsid w:val="003B078C"/>
    <w:rsid w:val="003C6648"/>
    <w:rsid w:val="003F1A60"/>
    <w:rsid w:val="003F6D82"/>
    <w:rsid w:val="0041405A"/>
    <w:rsid w:val="00417054"/>
    <w:rsid w:val="004351E2"/>
    <w:rsid w:val="00440768"/>
    <w:rsid w:val="004B6FF4"/>
    <w:rsid w:val="004F2761"/>
    <w:rsid w:val="004F37F6"/>
    <w:rsid w:val="004F5AE4"/>
    <w:rsid w:val="0052019C"/>
    <w:rsid w:val="00553140"/>
    <w:rsid w:val="00554050"/>
    <w:rsid w:val="00577516"/>
    <w:rsid w:val="00584265"/>
    <w:rsid w:val="00586B31"/>
    <w:rsid w:val="00592DC9"/>
    <w:rsid w:val="005A1581"/>
    <w:rsid w:val="005A40EA"/>
    <w:rsid w:val="005C04B3"/>
    <w:rsid w:val="005C4483"/>
    <w:rsid w:val="005E62DB"/>
    <w:rsid w:val="005F4AE3"/>
    <w:rsid w:val="00612427"/>
    <w:rsid w:val="0062185D"/>
    <w:rsid w:val="006239ED"/>
    <w:rsid w:val="006266C2"/>
    <w:rsid w:val="00666055"/>
    <w:rsid w:val="00672EB7"/>
    <w:rsid w:val="00682084"/>
    <w:rsid w:val="006D4AF8"/>
    <w:rsid w:val="006F58A8"/>
    <w:rsid w:val="00701355"/>
    <w:rsid w:val="007360F6"/>
    <w:rsid w:val="00783960"/>
    <w:rsid w:val="007C0EE7"/>
    <w:rsid w:val="007C271A"/>
    <w:rsid w:val="0081191B"/>
    <w:rsid w:val="00813D3B"/>
    <w:rsid w:val="008340E5"/>
    <w:rsid w:val="0086585A"/>
    <w:rsid w:val="00882898"/>
    <w:rsid w:val="00892188"/>
    <w:rsid w:val="00893D02"/>
    <w:rsid w:val="008B5376"/>
    <w:rsid w:val="00912C61"/>
    <w:rsid w:val="00915263"/>
    <w:rsid w:val="00944C93"/>
    <w:rsid w:val="00947F4F"/>
    <w:rsid w:val="00967F5C"/>
    <w:rsid w:val="009A4181"/>
    <w:rsid w:val="009B00B1"/>
    <w:rsid w:val="009F541D"/>
    <w:rsid w:val="00A2037A"/>
    <w:rsid w:val="00A4449A"/>
    <w:rsid w:val="00A874DD"/>
    <w:rsid w:val="00AB512D"/>
    <w:rsid w:val="00AC21C2"/>
    <w:rsid w:val="00AF0240"/>
    <w:rsid w:val="00AF4D4A"/>
    <w:rsid w:val="00B10511"/>
    <w:rsid w:val="00B10F2C"/>
    <w:rsid w:val="00B31131"/>
    <w:rsid w:val="00B63F92"/>
    <w:rsid w:val="00B701FB"/>
    <w:rsid w:val="00B72688"/>
    <w:rsid w:val="00B74CA9"/>
    <w:rsid w:val="00B82FC2"/>
    <w:rsid w:val="00B848C6"/>
    <w:rsid w:val="00BA0BF1"/>
    <w:rsid w:val="00BB3572"/>
    <w:rsid w:val="00BC6C59"/>
    <w:rsid w:val="00BE39ED"/>
    <w:rsid w:val="00BF5824"/>
    <w:rsid w:val="00BF7964"/>
    <w:rsid w:val="00C04BB6"/>
    <w:rsid w:val="00C519B5"/>
    <w:rsid w:val="00C559A2"/>
    <w:rsid w:val="00C57D09"/>
    <w:rsid w:val="00C7600B"/>
    <w:rsid w:val="00CA048C"/>
    <w:rsid w:val="00CB4D6A"/>
    <w:rsid w:val="00CD1AE4"/>
    <w:rsid w:val="00CD3EB7"/>
    <w:rsid w:val="00CE5F9E"/>
    <w:rsid w:val="00D04C8F"/>
    <w:rsid w:val="00D334A1"/>
    <w:rsid w:val="00D71E8A"/>
    <w:rsid w:val="00D75611"/>
    <w:rsid w:val="00DB5387"/>
    <w:rsid w:val="00DC10A5"/>
    <w:rsid w:val="00DC47D4"/>
    <w:rsid w:val="00DC7CBF"/>
    <w:rsid w:val="00DD2ABD"/>
    <w:rsid w:val="00E216CF"/>
    <w:rsid w:val="00E22D51"/>
    <w:rsid w:val="00E469D2"/>
    <w:rsid w:val="00E54138"/>
    <w:rsid w:val="00E700E7"/>
    <w:rsid w:val="00EA70AC"/>
    <w:rsid w:val="00EA79EF"/>
    <w:rsid w:val="00EC20DC"/>
    <w:rsid w:val="00ED4C9E"/>
    <w:rsid w:val="00EE3069"/>
    <w:rsid w:val="00EE4A3D"/>
    <w:rsid w:val="00F02AB1"/>
    <w:rsid w:val="00F40372"/>
    <w:rsid w:val="00F814AB"/>
    <w:rsid w:val="00F950E9"/>
    <w:rsid w:val="00FA0058"/>
    <w:rsid w:val="00FA4E3E"/>
    <w:rsid w:val="00FA7471"/>
    <w:rsid w:val="00FD61C5"/>
    <w:rsid w:val="00FE46BD"/>
    <w:rsid w:val="00FE6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C04B3"/>
    <w:rPr>
      <w:rFonts w:ascii="Book Antiqua" w:eastAsia="Book Antiqua" w:hAnsi="Book Antiqua" w:cs="Book Antiq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04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C04B3"/>
    <w:pPr>
      <w:spacing w:before="27"/>
      <w:ind w:left="100"/>
    </w:pPr>
    <w:rPr>
      <w:sz w:val="21"/>
      <w:szCs w:val="21"/>
    </w:rPr>
  </w:style>
  <w:style w:type="paragraph" w:customStyle="1" w:styleId="21">
    <w:name w:val="Оглавление 21"/>
    <w:basedOn w:val="a"/>
    <w:uiPriority w:val="1"/>
    <w:qFormat/>
    <w:rsid w:val="005C04B3"/>
    <w:pPr>
      <w:spacing w:before="27"/>
      <w:ind w:left="384"/>
    </w:pPr>
    <w:rPr>
      <w:sz w:val="21"/>
      <w:szCs w:val="21"/>
    </w:rPr>
  </w:style>
  <w:style w:type="paragraph" w:styleId="a3">
    <w:name w:val="Body Text"/>
    <w:basedOn w:val="a"/>
    <w:uiPriority w:val="1"/>
    <w:qFormat/>
    <w:rsid w:val="005C04B3"/>
    <w:rPr>
      <w:sz w:val="21"/>
      <w:szCs w:val="21"/>
    </w:rPr>
  </w:style>
  <w:style w:type="paragraph" w:customStyle="1" w:styleId="110">
    <w:name w:val="Заголовок 11"/>
    <w:basedOn w:val="a"/>
    <w:uiPriority w:val="1"/>
    <w:qFormat/>
    <w:rsid w:val="005C04B3"/>
    <w:pPr>
      <w:spacing w:before="8"/>
      <w:ind w:left="604" w:right="605"/>
      <w:jc w:val="center"/>
      <w:outlineLvl w:val="1"/>
    </w:pPr>
    <w:rPr>
      <w:rFonts w:ascii="Century Gothic" w:eastAsia="Century Gothic" w:hAnsi="Century Gothic" w:cs="Century Gothic"/>
      <w:sz w:val="36"/>
      <w:szCs w:val="36"/>
    </w:rPr>
  </w:style>
  <w:style w:type="paragraph" w:customStyle="1" w:styleId="210">
    <w:name w:val="Заголовок 21"/>
    <w:basedOn w:val="a"/>
    <w:uiPriority w:val="1"/>
    <w:qFormat/>
    <w:rsid w:val="005C04B3"/>
    <w:pPr>
      <w:ind w:left="77"/>
      <w:outlineLvl w:val="2"/>
    </w:pPr>
    <w:rPr>
      <w:rFonts w:ascii="Century Gothic" w:eastAsia="Century Gothic" w:hAnsi="Century Gothic" w:cs="Century Gothic"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5C04B3"/>
    <w:pPr>
      <w:spacing w:line="229" w:lineRule="exact"/>
      <w:ind w:left="384" w:right="122"/>
      <w:outlineLvl w:val="3"/>
    </w:pPr>
    <w:rPr>
      <w:b/>
      <w:bCs/>
      <w:sz w:val="21"/>
      <w:szCs w:val="21"/>
    </w:rPr>
  </w:style>
  <w:style w:type="paragraph" w:customStyle="1" w:styleId="41">
    <w:name w:val="Заголовок 41"/>
    <w:basedOn w:val="a"/>
    <w:uiPriority w:val="1"/>
    <w:qFormat/>
    <w:rsid w:val="005C04B3"/>
    <w:pPr>
      <w:spacing w:line="228" w:lineRule="exact"/>
      <w:ind w:left="384" w:right="122"/>
      <w:outlineLvl w:val="4"/>
    </w:pPr>
    <w:rPr>
      <w:b/>
      <w:bCs/>
      <w:i/>
      <w:sz w:val="21"/>
      <w:szCs w:val="21"/>
    </w:rPr>
  </w:style>
  <w:style w:type="paragraph" w:styleId="a4">
    <w:name w:val="List Paragraph"/>
    <w:basedOn w:val="a"/>
    <w:uiPriority w:val="1"/>
    <w:qFormat/>
    <w:rsid w:val="005C04B3"/>
    <w:pPr>
      <w:spacing w:line="232" w:lineRule="exact"/>
      <w:ind w:left="667" w:hanging="283"/>
    </w:pPr>
  </w:style>
  <w:style w:type="paragraph" w:customStyle="1" w:styleId="TableParagraph">
    <w:name w:val="Table Paragraph"/>
    <w:basedOn w:val="a"/>
    <w:uiPriority w:val="1"/>
    <w:qFormat/>
    <w:rsid w:val="005C04B3"/>
    <w:pPr>
      <w:spacing w:line="220" w:lineRule="exact"/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BF58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824"/>
    <w:rPr>
      <w:rFonts w:ascii="Tahoma" w:eastAsia="Book Antiqua" w:hAnsi="Tahoma" w:cs="Tahoma"/>
      <w:sz w:val="16"/>
      <w:szCs w:val="16"/>
    </w:rPr>
  </w:style>
  <w:style w:type="table" w:styleId="a7">
    <w:name w:val="Table Grid"/>
    <w:basedOn w:val="a1"/>
    <w:uiPriority w:val="59"/>
    <w:rsid w:val="00CD3E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F814AB"/>
    <w:rPr>
      <w:color w:val="0000FF" w:themeColor="hyperlink"/>
      <w:u w:val="single"/>
    </w:rPr>
  </w:style>
  <w:style w:type="paragraph" w:styleId="a9">
    <w:name w:val="No Spacing"/>
    <w:uiPriority w:val="1"/>
    <w:qFormat/>
    <w:rsid w:val="00AC21C2"/>
    <w:pPr>
      <w:widowControl/>
    </w:pPr>
    <w:rPr>
      <w:rFonts w:ascii="Calibri" w:eastAsia="Calibri" w:hAnsi="Calibri" w:cs="Times New Roman"/>
      <w:lang w:val="ru-RU"/>
    </w:rPr>
  </w:style>
  <w:style w:type="paragraph" w:styleId="aa">
    <w:name w:val="Normal (Web)"/>
    <w:basedOn w:val="a"/>
    <w:unhideWhenUsed/>
    <w:rsid w:val="00165A6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Strong"/>
    <w:qFormat/>
    <w:rsid w:val="00165A68"/>
    <w:rPr>
      <w:b/>
      <w:bCs/>
    </w:rPr>
  </w:style>
  <w:style w:type="paragraph" w:customStyle="1" w:styleId="310">
    <w:name w:val="Основной текст с отступом 31"/>
    <w:basedOn w:val="a"/>
    <w:uiPriority w:val="99"/>
    <w:rsid w:val="00E22D51"/>
    <w:pPr>
      <w:widowControl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://www/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bril2002.narod.ru(&#1041;&#1080;&#1086;&#1083;&#1086;&#1075;&#1080;&#1103;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5" TargetMode="External"/><Relationship Id="rId20" Type="http://schemas.openxmlformats.org/officeDocument/2006/relationships/hyperlink" Target="http://www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window.edu.ru(&#1045;&#1076;&#1080;&#1085;&#1086;&#1077;" TargetMode="External"/><Relationship Id="rId23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hyperlink" Target="http://www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/" TargetMode="Externa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0DAB8-C908-45BC-B5A6-85D816768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1</Pages>
  <Words>6403</Words>
  <Characters>36501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97</cp:revision>
  <cp:lastPrinted>2022-10-13T05:59:00Z</cp:lastPrinted>
  <dcterms:created xsi:type="dcterms:W3CDTF">2016-09-04T04:20:00Z</dcterms:created>
  <dcterms:modified xsi:type="dcterms:W3CDTF">2024-01-27T07:18:00Z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2015-07-31T00:00:00Z</vt:filetime>
  </property>
  <property fmtid="{D5CDD505-2E9C-101B-9397-08002B2CF9AE}" pid="3" name="Creator">
    <vt:lpwstr>Adobe InDesign CS3 (5.0)</vt:lpwstr>
  </property>
  <property fmtid="{D5CDD505-2E9C-101B-9397-08002B2CF9AE}" pid="4" name="LastSaved">
    <vt:filetime>2016-09-04T00:00:00Z</vt:filetime>
  </property>
</Properties>
</file>